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EE3" w:rsidRDefault="00D90926">
      <w:pPr>
        <w:spacing w:after="36"/>
        <w:ind w:left="129" w:hanging="10"/>
        <w:jc w:val="center"/>
      </w:pPr>
      <w:r>
        <w:rPr>
          <w:rFonts w:ascii="Times New Roman" w:eastAsia="Times New Roman" w:hAnsi="Times New Roman" w:cs="Times New Roman"/>
          <w:b/>
        </w:rPr>
        <w:t>В</w:t>
      </w:r>
      <w:bookmarkStart w:id="0" w:name="_GoBack"/>
      <w:bookmarkEnd w:id="0"/>
      <w:r w:rsidR="0080116A">
        <w:rPr>
          <w:rFonts w:ascii="Times New Roman" w:eastAsia="Times New Roman" w:hAnsi="Times New Roman" w:cs="Times New Roman"/>
          <w:b/>
        </w:rPr>
        <w:t>СЕРОССИЙСКАЯ ОЛИМПИАДА ШКОЛЬНИКОВ</w:t>
      </w:r>
      <w:r w:rsidR="0080116A">
        <w:t xml:space="preserve"> </w:t>
      </w:r>
    </w:p>
    <w:p w:rsidR="00886EE3" w:rsidRDefault="0080116A">
      <w:pPr>
        <w:spacing w:after="67"/>
        <w:ind w:left="129" w:right="146" w:hanging="10"/>
        <w:jc w:val="center"/>
      </w:pPr>
      <w:r>
        <w:rPr>
          <w:rFonts w:ascii="Times New Roman" w:eastAsia="Times New Roman" w:hAnsi="Times New Roman" w:cs="Times New Roman"/>
          <w:b/>
        </w:rPr>
        <w:t>ПО ФИЗИЧЕСКОЙ КУЛЬТУРЕ</w:t>
      </w:r>
      <w:r>
        <w:t xml:space="preserve"> </w:t>
      </w:r>
    </w:p>
    <w:p w:rsidR="00886EE3" w:rsidRDefault="0080116A">
      <w:pPr>
        <w:spacing w:after="87"/>
        <w:ind w:left="129" w:right="141" w:hanging="10"/>
        <w:jc w:val="center"/>
      </w:pPr>
      <w:r>
        <w:rPr>
          <w:rFonts w:ascii="Times New Roman" w:eastAsia="Times New Roman" w:hAnsi="Times New Roman" w:cs="Times New Roman"/>
          <w:b/>
        </w:rPr>
        <w:t>ТЕОРЕТИКО-МЕТОДИЧЕСКОЕ ЗАДАНИЕ</w:t>
      </w:r>
      <w:r>
        <w:t xml:space="preserve"> </w:t>
      </w:r>
    </w:p>
    <w:p w:rsidR="00886EE3" w:rsidRDefault="00D90926">
      <w:pPr>
        <w:spacing w:after="55"/>
        <w:ind w:left="10" w:right="29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Школьный этап 2024-25</w:t>
      </w:r>
      <w:r w:rsidR="0080116A">
        <w:rPr>
          <w:rFonts w:ascii="Times New Roman" w:eastAsia="Times New Roman" w:hAnsi="Times New Roman" w:cs="Times New Roman"/>
          <w:b/>
          <w:sz w:val="24"/>
        </w:rPr>
        <w:t xml:space="preserve"> уч. г.</w:t>
      </w:r>
      <w:r w:rsidR="0080116A">
        <w:t xml:space="preserve"> </w:t>
      </w:r>
    </w:p>
    <w:p w:rsidR="00886EE3" w:rsidRDefault="0080116A">
      <w:pPr>
        <w:spacing w:after="36"/>
        <w:ind w:left="10" w:right="3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5-6 классы </w:t>
      </w:r>
    </w:p>
    <w:p w:rsidR="00886EE3" w:rsidRDefault="0080116A">
      <w:pPr>
        <w:spacing w:after="5"/>
        <w:ind w:left="10" w:right="2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КЛЮЧИ И КРИТЕРИИ ОЦЕНИВАНИЯ</w:t>
      </w:r>
      <w:r>
        <w:t xml:space="preserve"> </w:t>
      </w:r>
    </w:p>
    <w:p w:rsidR="00886EE3" w:rsidRDefault="0080116A">
      <w:pPr>
        <w:spacing w:after="0"/>
        <w:ind w:left="10" w:hanging="10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>Ответы с ошибками в написании слов, зачеркиваниями и исправлениями оцениваются как неверный ответ.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t xml:space="preserve"> </w:t>
      </w:r>
    </w:p>
    <w:tbl>
      <w:tblPr>
        <w:tblStyle w:val="TableGrid"/>
        <w:tblW w:w="10169" w:type="dxa"/>
        <w:tblInd w:w="-216" w:type="dxa"/>
        <w:tblCellMar>
          <w:top w:w="0" w:type="dxa"/>
          <w:left w:w="110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1090"/>
        <w:gridCol w:w="3262"/>
        <w:gridCol w:w="5817"/>
      </w:tblGrid>
      <w:tr w:rsidR="00886EE3">
        <w:trPr>
          <w:trHeight w:val="6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Критерии оценивания и количество баллов </w:t>
            </w:r>
            <w:r>
              <w:t xml:space="preserve"> </w:t>
            </w:r>
          </w:p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7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 оценивается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 1,0 балл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неправильный – 0 баллов.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7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8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55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а, г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Полный правильный ответ оценивается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 2,0 балла</w:t>
            </w:r>
            <w:r>
              <w:rPr>
                <w:rFonts w:ascii="Times New Roman" w:eastAsia="Times New Roman" w:hAnsi="Times New Roman" w:cs="Times New Roman"/>
                <w:sz w:val="24"/>
              </w:rPr>
              <w:t>, неправильный – 0 баллов.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4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62"/>
        </w:trPr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  <w:r>
              <w:t xml:space="preserve"> 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б, г </w:t>
            </w:r>
            <w:r>
              <w:t xml:space="preserve"> </w:t>
            </w:r>
          </w:p>
        </w:tc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2,0 балла.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34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964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Максимальная оценка в заданиях №№ 1-10 – 12,0 баллов. </w:t>
            </w:r>
            <w:r>
              <w:t xml:space="preserve"> </w:t>
            </w:r>
          </w:p>
        </w:tc>
      </w:tr>
      <w:tr w:rsidR="00886EE3">
        <w:trPr>
          <w:trHeight w:val="36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нагрузка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2,0 балла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</w:tc>
      </w:tr>
      <w:tr w:rsidR="00886EE3">
        <w:trPr>
          <w:trHeight w:val="113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292"/>
        </w:trPr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12. </w:t>
            </w:r>
            <w:r>
              <w:t xml:space="preserve"> 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направляющий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неправильный,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неполный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t>– 0 баллов.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Ответы с </w:t>
            </w:r>
            <w:r>
              <w:t xml:space="preserve"> </w:t>
            </w:r>
          </w:p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ошибками в написании слов, зачеркиваниями и исправлениями оцениваются как неверный ответ.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886EE3">
        <w:trPr>
          <w:trHeight w:val="401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двумя руками от груди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44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406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958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№№ 11-14 – 8,0 баллов.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29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1-А    2-В    3-Б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48" w:line="274" w:lineRule="auto"/>
              <w:ind w:right="7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Каждый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 балл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неверное указание – 0 баллов.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3 балла.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781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1-В   2-Д   3-Г   4-Д   5-А </w:t>
            </w:r>
            <w:r>
              <w:rPr>
                <w:sz w:val="24"/>
              </w:rPr>
              <w:t xml:space="preserve"> </w:t>
            </w:r>
          </w:p>
          <w:p w:rsidR="00886EE3" w:rsidRDefault="0080116A">
            <w:pPr>
              <w:spacing w:after="155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886EE3" w:rsidRDefault="0080116A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>6-В   7-Д   8-А   9-Г  10-И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7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Правильным считается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записанный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буквами,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записанный цифрами, считается неверным. </w:t>
            </w:r>
            <w:r>
              <w:t xml:space="preserve"> </w:t>
            </w:r>
          </w:p>
          <w:p w:rsidR="00886EE3" w:rsidRDefault="0080116A">
            <w:pPr>
              <w:spacing w:after="0"/>
              <w:ind w:right="7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ответ– 1,0 балл, неверный или ответ не указан – 0 баллов.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10,0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406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872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№№ 15-16 – 13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195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17.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Сила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1   4   9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63" w:line="24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Выносливость  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3   7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Координационные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способности  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2   5   6   10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Каждый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 балл,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неверный ответ –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минус 1 балл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10,0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минимальный – 0 баллов. </w:t>
            </w:r>
            <w:r>
              <w:t xml:space="preserve"> </w:t>
            </w:r>
          </w:p>
        </w:tc>
      </w:tr>
      <w:tr w:rsidR="00886EE3">
        <w:trPr>
          <w:trHeight w:val="473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5027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задании № 17 – 10,0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:rsidR="00886EE3" w:rsidRDefault="0080116A">
      <w:pPr>
        <w:spacing w:after="0"/>
        <w:ind w:left="14"/>
      </w:pPr>
      <w:r>
        <w:t xml:space="preserve">  </w:t>
      </w:r>
      <w:r>
        <w:tab/>
        <w:t xml:space="preserve">  </w:t>
      </w:r>
    </w:p>
    <w:tbl>
      <w:tblPr>
        <w:tblStyle w:val="TableGrid"/>
        <w:tblW w:w="10121" w:type="dxa"/>
        <w:tblInd w:w="-192" w:type="dxa"/>
        <w:tblCellMar>
          <w:top w:w="21" w:type="dxa"/>
          <w:left w:w="110" w:type="dxa"/>
          <w:bottom w:w="15" w:type="dxa"/>
          <w:right w:w="12" w:type="dxa"/>
        </w:tblCellMar>
        <w:tblLook w:val="04A0" w:firstRow="1" w:lastRow="0" w:firstColumn="1" w:lastColumn="0" w:noHBand="0" w:noVBand="1"/>
      </w:tblPr>
      <w:tblGrid>
        <w:gridCol w:w="1090"/>
        <w:gridCol w:w="9031"/>
      </w:tblGrid>
      <w:tr w:rsidR="00886EE3">
        <w:trPr>
          <w:trHeight w:val="59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№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задания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Правильный ответ </w:t>
            </w:r>
            <w:r>
              <w:t xml:space="preserve"> </w:t>
            </w:r>
          </w:p>
        </w:tc>
      </w:tr>
      <w:tr w:rsidR="00886EE3">
        <w:trPr>
          <w:trHeight w:val="1383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Решение: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80х100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=123 кг. </w:t>
            </w:r>
          </w:p>
          <w:p w:rsidR="00886EE3" w:rsidRDefault="0080116A">
            <w:pPr>
              <w:spacing w:after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65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Ответ.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123 кг.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55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 оценивания и количество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69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26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Полный правильный ответ оценивается в 4</w:t>
            </w:r>
            <w:r>
              <w:rPr>
                <w:rFonts w:ascii="Times New Roman" w:eastAsia="Times New Roman" w:hAnsi="Times New Roman" w:cs="Times New Roman"/>
                <w:sz w:val="24"/>
              </w:rPr>
              <w:t>,0 баллов. В полном правильном ответе содержится запись расчетов и правильного ответа на вопрос задачи. Если расчеты верные, но отсутствует ответ, то задание оценивается в 2,0 балла. Если в ответе содержатся неверные расчеты, ошибки в расчетах, то он оцени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  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баллов. Если отсутствует решение, но записан правильный ответ, то он оценивается в 0 баллов.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4,0 баллов.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2156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ind w:right="953" w:firstLine="1601"/>
            </w:pPr>
            <w:r>
              <w:rPr>
                <w:noProof/>
              </w:rPr>
              <w:drawing>
                <wp:inline distT="0" distB="0" distL="0" distR="0">
                  <wp:extent cx="3554603" cy="1170940"/>
                  <wp:effectExtent l="0" t="0" r="0" b="0"/>
                  <wp:docPr id="961" name="Picture 9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Picture 9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4603" cy="117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Ответ. 3, 9, 10.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4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 оценивания и количество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26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 w:line="275" w:lineRule="auto"/>
              <w:ind w:right="10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Полный правильный ответ оценивается в 6,0 баллов. В полном правильном ответе содержится запись в указанных единицах измерений (часах, минутах и секундах) результатов участников, места участников; в ответе указаны номера участников, которые заняли 1-3 места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Ответ, содержащий хотя бы одну ошибку, неполный ответ (отсутствие заполненных строк в таблице ответе, указание результата не в указанных единицах измерения) оценивается в 0 баллов. Если в таблице указано правильное распределение мест, но отсутствуют ил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неверные и неполные ответы в поле «Ответ», то задание оценивается в 3,0 балла.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Максимальная оценка за ответ – 6,0 баллов. </w:t>
            </w:r>
            <w:r>
              <w:t xml:space="preserve"> </w:t>
            </w:r>
          </w:p>
        </w:tc>
      </w:tr>
      <w:tr w:rsidR="00886EE3">
        <w:trPr>
          <w:trHeight w:val="422"/>
        </w:trPr>
        <w:tc>
          <w:tcPr>
            <w:tcW w:w="10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 18-19 – 11,0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:rsidR="00886EE3" w:rsidRDefault="0080116A">
      <w:pPr>
        <w:spacing w:after="0"/>
        <w:ind w:left="369" w:hanging="10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Итоговая оценка представляется суммой баллов оценки выполненных заданий. </w:t>
      </w:r>
      <w:r>
        <w:t xml:space="preserve"> </w:t>
      </w:r>
    </w:p>
    <w:tbl>
      <w:tblPr>
        <w:tblStyle w:val="TableGrid"/>
        <w:tblW w:w="9833" w:type="dxa"/>
        <w:tblInd w:w="-44" w:type="dxa"/>
        <w:tblCellMar>
          <w:top w:w="9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96"/>
        <w:gridCol w:w="1937"/>
      </w:tblGrid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в закрытой форме №№ 1-10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12,0 баллов </w:t>
            </w:r>
            <w:r>
              <w:t xml:space="preserve"> </w:t>
            </w:r>
          </w:p>
        </w:tc>
      </w:tr>
      <w:tr w:rsidR="00886EE3">
        <w:trPr>
          <w:trHeight w:val="326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в открытой форме №№ 11-14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8,0 баллов </w:t>
            </w:r>
            <w:r>
              <w:t xml:space="preserve"> </w:t>
            </w:r>
          </w:p>
        </w:tc>
      </w:tr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Задания на установление соответствия №№ 15-16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баллов  </w:t>
            </w:r>
            <w:r>
              <w:t xml:space="preserve"> </w:t>
            </w:r>
          </w:p>
        </w:tc>
      </w:tr>
      <w:tr w:rsidR="00886EE3">
        <w:trPr>
          <w:trHeight w:val="326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Задание на выбор верных позиций № 17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10,0 баллов </w:t>
            </w:r>
            <w:r>
              <w:t xml:space="preserve"> </w:t>
            </w:r>
          </w:p>
        </w:tc>
      </w:tr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Задания-задачи № 18-19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10,0 баллов </w:t>
            </w:r>
            <w:r>
              <w:t xml:space="preserve"> </w:t>
            </w:r>
          </w:p>
        </w:tc>
      </w:tr>
    </w:tbl>
    <w:p w:rsidR="00886EE3" w:rsidRDefault="0080116A">
      <w:pPr>
        <w:spacing w:after="52"/>
        <w:ind w:left="1425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Максимально возможная сумма - 53,0 баллов.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t xml:space="preserve"> </w:t>
      </w:r>
    </w:p>
    <w:p w:rsidR="00886EE3" w:rsidRDefault="0080116A">
      <w:pPr>
        <w:spacing w:after="9" w:line="274" w:lineRule="auto"/>
        <w:ind w:left="-1" w:firstLine="700"/>
      </w:pPr>
      <w:r>
        <w:rPr>
          <w:rFonts w:ascii="Times New Roman" w:eastAsia="Times New Roman" w:hAnsi="Times New Roman" w:cs="Times New Roman"/>
          <w:sz w:val="24"/>
        </w:rPr>
        <w:t>Далее результаты, полученные участниками, в теоретико-</w:t>
      </w:r>
      <w:r>
        <w:rPr>
          <w:rFonts w:ascii="Times New Roman" w:eastAsia="Times New Roman" w:hAnsi="Times New Roman" w:cs="Times New Roman"/>
          <w:sz w:val="24"/>
        </w:rPr>
        <w:t xml:space="preserve">методическом испытании, пересчитываются по формуле в «зачетные баллы» (см. требования к региональному этапу). </w:t>
      </w:r>
      <w:r>
        <w:t xml:space="preserve"> </w:t>
      </w:r>
    </w:p>
    <w:p w:rsidR="00886EE3" w:rsidRDefault="0080116A">
      <w:pPr>
        <w:spacing w:after="63" w:line="266" w:lineRule="auto"/>
        <w:ind w:left="-15" w:right="4" w:firstLine="68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Обращаем Ваше внимание, что максимальное количество «</w:t>
      </w: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 xml:space="preserve">зачетных» баллов </w:t>
      </w:r>
      <w:r>
        <w:rPr>
          <w:rFonts w:ascii="Times New Roman" w:eastAsia="Times New Roman" w:hAnsi="Times New Roman" w:cs="Times New Roman"/>
          <w:b/>
          <w:i/>
          <w:sz w:val="24"/>
        </w:rPr>
        <w:t>за теоретико-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методический конкурс может получить участник, набравший максимальный результат в теоретико-методическом испытании – 53,0 балла.  </w:t>
      </w:r>
      <w:r>
        <w:t xml:space="preserve"> </w:t>
      </w:r>
    </w:p>
    <w:p w:rsidR="00886EE3" w:rsidRDefault="0080116A">
      <w:pPr>
        <w:spacing w:after="63" w:line="266" w:lineRule="auto"/>
        <w:ind w:left="-15" w:right="4" w:firstLine="68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Участник, показавший лучший результат, но НЕ набравший 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теоретикометодическом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конкурсе максимальное количество баллов (53,0)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НЕ МОЖЕТ получить максимальный «зачетный балл».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t xml:space="preserve"> </w:t>
      </w:r>
    </w:p>
    <w:p w:rsidR="00886EE3" w:rsidRDefault="00D90926">
      <w:pPr>
        <w:spacing w:after="36"/>
        <w:ind w:left="129" w:hanging="10"/>
        <w:jc w:val="center"/>
      </w:pPr>
      <w:r>
        <w:rPr>
          <w:rFonts w:ascii="Times New Roman" w:eastAsia="Times New Roman" w:hAnsi="Times New Roman" w:cs="Times New Roman"/>
          <w:b/>
        </w:rPr>
        <w:t>В</w:t>
      </w:r>
      <w:r w:rsidR="0080116A">
        <w:rPr>
          <w:rFonts w:ascii="Times New Roman" w:eastAsia="Times New Roman" w:hAnsi="Times New Roman" w:cs="Times New Roman"/>
          <w:b/>
        </w:rPr>
        <w:t xml:space="preserve">СЕРОССИЙСКАЯ ОЛИМПИАДА ШКОЛЬНИКОВ  </w:t>
      </w:r>
      <w:r w:rsidR="0080116A">
        <w:t xml:space="preserve"> </w:t>
      </w:r>
    </w:p>
    <w:p w:rsidR="00886EE3" w:rsidRDefault="0080116A">
      <w:pPr>
        <w:spacing w:after="67"/>
        <w:ind w:left="129" w:right="146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ПО ФИЗИЧЕСКОЙ КУЛЬТУРЕ </w:t>
      </w:r>
      <w:r>
        <w:t xml:space="preserve"> </w:t>
      </w:r>
    </w:p>
    <w:p w:rsidR="00886EE3" w:rsidRDefault="0080116A">
      <w:pPr>
        <w:spacing w:after="87"/>
        <w:ind w:left="129" w:right="141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ТЕОРЕТИКО-МЕТОДИЧЕСКОЕ ЗАДАНИЕ </w:t>
      </w:r>
      <w:r>
        <w:t xml:space="preserve"> </w:t>
      </w:r>
    </w:p>
    <w:p w:rsidR="00886EE3" w:rsidRDefault="00D90926">
      <w:pPr>
        <w:spacing w:after="55"/>
        <w:ind w:left="10" w:right="2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Школьный этап 2024-25</w:t>
      </w:r>
      <w:r w:rsidR="0080116A">
        <w:rPr>
          <w:rFonts w:ascii="Times New Roman" w:eastAsia="Times New Roman" w:hAnsi="Times New Roman" w:cs="Times New Roman"/>
          <w:b/>
          <w:sz w:val="24"/>
        </w:rPr>
        <w:t xml:space="preserve"> уч. г. </w:t>
      </w:r>
      <w:r w:rsidR="0080116A">
        <w:t xml:space="preserve"> </w:t>
      </w:r>
    </w:p>
    <w:p w:rsidR="00886EE3" w:rsidRDefault="0080116A">
      <w:pPr>
        <w:spacing w:after="36"/>
        <w:ind w:left="10" w:right="3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7-8 классы </w:t>
      </w:r>
    </w:p>
    <w:p w:rsidR="00886EE3" w:rsidRDefault="0080116A">
      <w:pPr>
        <w:spacing w:after="5"/>
        <w:ind w:left="10" w:right="2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КЛЮЧИ И КРИТЕРИИ ОЦЕНИВАНИЯ </w:t>
      </w:r>
      <w:r>
        <w:t xml:space="preserve"> </w:t>
      </w:r>
    </w:p>
    <w:p w:rsidR="00886EE3" w:rsidRDefault="0080116A">
      <w:pPr>
        <w:spacing w:after="0"/>
        <w:ind w:left="10" w:hanging="10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>Ответы с ошибками в написании слов, зачеркиваниями и исправлениями оцениваются как неверный ответ.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t xml:space="preserve"> </w:t>
      </w:r>
    </w:p>
    <w:tbl>
      <w:tblPr>
        <w:tblStyle w:val="TableGrid"/>
        <w:tblW w:w="10169" w:type="dxa"/>
        <w:tblInd w:w="-216" w:type="dxa"/>
        <w:tblCellMar>
          <w:top w:w="0" w:type="dxa"/>
          <w:left w:w="110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1090"/>
        <w:gridCol w:w="3262"/>
        <w:gridCol w:w="5817"/>
      </w:tblGrid>
      <w:tr w:rsidR="00886EE3">
        <w:trPr>
          <w:trHeight w:val="6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Критерии оценивания и количество баллов </w:t>
            </w:r>
            <w:r>
              <w:t xml:space="preserve"> </w:t>
            </w:r>
          </w:p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7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 оценивается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 1,0 балл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неправильный – 0 баллов.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7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8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55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а, в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Полный правильный ответ оценивается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 2,0 балла</w:t>
            </w:r>
            <w:r>
              <w:rPr>
                <w:rFonts w:ascii="Times New Roman" w:eastAsia="Times New Roman" w:hAnsi="Times New Roman" w:cs="Times New Roman"/>
                <w:sz w:val="24"/>
              </w:rPr>
              <w:t>, неправильный – 0 баллов.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4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62"/>
        </w:trPr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  <w:r>
              <w:t xml:space="preserve"> 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б, в </w:t>
            </w:r>
            <w:r>
              <w:t xml:space="preserve"> </w:t>
            </w:r>
          </w:p>
        </w:tc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2,0 балла.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34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964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Максимальная оценка в заданиях №№ 1-10 – 12,0 баллов. </w:t>
            </w:r>
            <w:r>
              <w:t xml:space="preserve"> </w:t>
            </w:r>
          </w:p>
        </w:tc>
      </w:tr>
      <w:tr w:rsidR="00886EE3">
        <w:trPr>
          <w:trHeight w:val="36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блиц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2,0 балла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</w:tc>
      </w:tr>
      <w:tr w:rsidR="00886EE3">
        <w:trPr>
          <w:trHeight w:val="113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292"/>
        </w:trPr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12. </w:t>
            </w:r>
            <w:r>
              <w:t xml:space="preserve"> 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направляющий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неправильный,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неполный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t>– 0 баллов.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Ответы с </w:t>
            </w:r>
            <w:r>
              <w:t xml:space="preserve"> </w:t>
            </w:r>
          </w:p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ошибками в написании слов, зачеркиваниями и исправлениями оцениваются как неверный ответ.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886EE3">
        <w:trPr>
          <w:trHeight w:val="401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марафон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44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14.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техника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406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958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№№ 11-14 – 8,0 баллов.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29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1-А    2-В    3-Б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48" w:line="274" w:lineRule="auto"/>
              <w:ind w:right="7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Каждый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 балл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неверное указание – 0 баллов.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3 балла.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781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1-В   2-Д   3-Г   4-Д   5-А </w:t>
            </w:r>
            <w:r>
              <w:rPr>
                <w:sz w:val="24"/>
              </w:rPr>
              <w:t xml:space="preserve"> </w:t>
            </w:r>
          </w:p>
          <w:p w:rsidR="00886EE3" w:rsidRDefault="0080116A">
            <w:pPr>
              <w:spacing w:after="155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886EE3" w:rsidRDefault="0080116A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>6-В   7-Д   8-А   9-Г  10-И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7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Правильным считается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записанный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буквами,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записанный цифрами, считается неверным. </w:t>
            </w:r>
            <w:r>
              <w:t xml:space="preserve"> </w:t>
            </w:r>
          </w:p>
          <w:p w:rsidR="00886EE3" w:rsidRDefault="0080116A">
            <w:pPr>
              <w:spacing w:after="0"/>
              <w:ind w:right="7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ответ– 1,0 балл, неверный или ответ не указан – 0 баллов.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10,0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406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872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№№ 15-16 – 13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195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Сила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1   4   9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63" w:line="24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Выносливость  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3   7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Координационные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способности  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2   5   6   10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Каждый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 балл,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неверный ответ –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минус 1 балл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10,0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минимальный – 0 баллов. </w:t>
            </w:r>
            <w:r>
              <w:t xml:space="preserve"> </w:t>
            </w:r>
          </w:p>
        </w:tc>
      </w:tr>
      <w:tr w:rsidR="00886EE3">
        <w:trPr>
          <w:trHeight w:val="473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5027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задании № 17 – 10,0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:rsidR="00886EE3" w:rsidRDefault="0080116A">
      <w:pPr>
        <w:spacing w:after="0"/>
        <w:ind w:left="14"/>
      </w:pPr>
      <w:r>
        <w:t xml:space="preserve">  </w:t>
      </w:r>
      <w:r>
        <w:tab/>
        <w:t xml:space="preserve">  </w:t>
      </w:r>
    </w:p>
    <w:tbl>
      <w:tblPr>
        <w:tblStyle w:val="TableGrid"/>
        <w:tblW w:w="10121" w:type="dxa"/>
        <w:tblInd w:w="-192" w:type="dxa"/>
        <w:tblCellMar>
          <w:top w:w="21" w:type="dxa"/>
          <w:left w:w="110" w:type="dxa"/>
          <w:bottom w:w="15" w:type="dxa"/>
          <w:right w:w="12" w:type="dxa"/>
        </w:tblCellMar>
        <w:tblLook w:val="04A0" w:firstRow="1" w:lastRow="0" w:firstColumn="1" w:lastColumn="0" w:noHBand="0" w:noVBand="1"/>
      </w:tblPr>
      <w:tblGrid>
        <w:gridCol w:w="1090"/>
        <w:gridCol w:w="9031"/>
      </w:tblGrid>
      <w:tr w:rsidR="00886EE3">
        <w:trPr>
          <w:trHeight w:val="59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№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задания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Правильный ответ </w:t>
            </w:r>
            <w:r>
              <w:t xml:space="preserve"> </w:t>
            </w:r>
          </w:p>
        </w:tc>
      </w:tr>
      <w:tr w:rsidR="00886EE3">
        <w:trPr>
          <w:trHeight w:val="1251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Решение: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80х100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=123 кг. </w:t>
            </w:r>
          </w:p>
          <w:p w:rsidR="00886EE3" w:rsidRDefault="0080116A">
            <w:pPr>
              <w:spacing w:after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65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Ответ.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123 кг.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55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 оценивания и количество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69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26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Полный правильный ответ оценивается в 4</w:t>
            </w:r>
            <w:r>
              <w:rPr>
                <w:rFonts w:ascii="Times New Roman" w:eastAsia="Times New Roman" w:hAnsi="Times New Roman" w:cs="Times New Roman"/>
                <w:sz w:val="24"/>
              </w:rPr>
              <w:t>,0 баллов. В полном правильном ответе содержится запись расчетов и правильного ответа на вопрос задачи. Если расчеты верные, но отсутствует ответ, то задание оценивается в 2,0 балла. Если в ответе содержатся неверные расчеты, ошибки в расчетах, то он оцени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  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баллов. Если отсутствует решение, но записан правильный ответ, то он оценивается в 0 баллов.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4,0 баллов.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2156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ind w:right="953" w:firstLine="1601"/>
            </w:pPr>
            <w:r>
              <w:rPr>
                <w:noProof/>
              </w:rPr>
              <w:drawing>
                <wp:inline distT="0" distB="0" distL="0" distR="0">
                  <wp:extent cx="3554603" cy="1170940"/>
                  <wp:effectExtent l="0" t="0" r="0" b="0"/>
                  <wp:docPr id="1944" name="Picture 19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4" name="Picture 19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4603" cy="117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Ответ. 3, 9, 10.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 оценивания и количество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26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 w:line="276" w:lineRule="auto"/>
              <w:ind w:right="10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Полный правильный ответ оценивается в 6,0 баллов. В полном правильном ответе содержится запись в указанных единицах измерений (часах, минутах и секундах) результатов участников, места участников; в ответе указаны номера участников, которые заняли 1-3 места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Ответ, содержащий хотя бы одну ошибку, неполный ответ (отсутствие заполненных строк в таблице ответе, указание результата не в указанных единицах измерения) оценивается в 0 баллов. Если в таблице указано правильное распределение мест, но отсутствуют ил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неверные и неполные ответы в поле «Ответ», то задание оценивается в 3,0 балла.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Максимальная оценка за ответ – 6,0 баллов. </w:t>
            </w:r>
            <w:r>
              <w:t xml:space="preserve"> </w:t>
            </w:r>
          </w:p>
        </w:tc>
      </w:tr>
      <w:tr w:rsidR="00886EE3">
        <w:trPr>
          <w:trHeight w:val="422"/>
        </w:trPr>
        <w:tc>
          <w:tcPr>
            <w:tcW w:w="10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 18-19 – 11,0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:rsidR="00886EE3" w:rsidRDefault="0080116A">
      <w:pPr>
        <w:spacing w:after="0"/>
        <w:ind w:left="369" w:hanging="10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Итоговая оценка представляется суммой баллов оценки выполненных заданий. </w:t>
      </w:r>
      <w:r>
        <w:t xml:space="preserve"> </w:t>
      </w:r>
    </w:p>
    <w:tbl>
      <w:tblPr>
        <w:tblStyle w:val="TableGrid"/>
        <w:tblW w:w="9833" w:type="dxa"/>
        <w:tblInd w:w="-44" w:type="dxa"/>
        <w:tblCellMar>
          <w:top w:w="92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96"/>
        <w:gridCol w:w="1937"/>
      </w:tblGrid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в закрытой форме №№ 1-10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12,0 баллов </w:t>
            </w:r>
            <w:r>
              <w:t xml:space="preserve"> </w:t>
            </w:r>
          </w:p>
        </w:tc>
      </w:tr>
      <w:tr w:rsidR="00886EE3">
        <w:trPr>
          <w:trHeight w:val="326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в открытой форме №№ 11-14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8,0 баллов </w:t>
            </w:r>
            <w:r>
              <w:t xml:space="preserve"> </w:t>
            </w:r>
          </w:p>
        </w:tc>
      </w:tr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на установление соответствия №№ 15-16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баллов  </w:t>
            </w:r>
            <w:r>
              <w:t xml:space="preserve"> </w:t>
            </w:r>
          </w:p>
        </w:tc>
      </w:tr>
      <w:tr w:rsidR="00886EE3">
        <w:trPr>
          <w:trHeight w:val="326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Задание на выбор верных позиций № 17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10,0 баллов </w:t>
            </w:r>
            <w:r>
              <w:t xml:space="preserve"> </w:t>
            </w:r>
          </w:p>
        </w:tc>
      </w:tr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Задания-задачи № 18-19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10,0 баллов </w:t>
            </w:r>
            <w:r>
              <w:t xml:space="preserve"> </w:t>
            </w:r>
          </w:p>
        </w:tc>
      </w:tr>
    </w:tbl>
    <w:p w:rsidR="00886EE3" w:rsidRDefault="0080116A">
      <w:pPr>
        <w:spacing w:after="15"/>
        <w:ind w:left="1425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Максимально возможная сумма - 53,0 баллов.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 xml:space="preserve"> </w:t>
      </w:r>
    </w:p>
    <w:p w:rsidR="00886EE3" w:rsidRDefault="0080116A">
      <w:pPr>
        <w:spacing w:after="175"/>
        <w:ind w:left="1430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t xml:space="preserve"> </w:t>
      </w:r>
    </w:p>
    <w:p w:rsidR="00886EE3" w:rsidRDefault="0080116A">
      <w:pPr>
        <w:spacing w:after="9" w:line="274" w:lineRule="auto"/>
        <w:ind w:left="-1" w:firstLine="700"/>
      </w:pPr>
      <w:r>
        <w:rPr>
          <w:rFonts w:ascii="Times New Roman" w:eastAsia="Times New Roman" w:hAnsi="Times New Roman" w:cs="Times New Roman"/>
          <w:sz w:val="24"/>
        </w:rPr>
        <w:t>Далее результаты, полученные участниками, в теоретико-</w:t>
      </w:r>
      <w:r>
        <w:rPr>
          <w:rFonts w:ascii="Times New Roman" w:eastAsia="Times New Roman" w:hAnsi="Times New Roman" w:cs="Times New Roman"/>
          <w:sz w:val="24"/>
        </w:rPr>
        <w:t xml:space="preserve">методическом испытании, пересчитываются по формуле в «зачетные баллы» (см. требования к региональному этапу). </w:t>
      </w:r>
      <w:r>
        <w:t xml:space="preserve"> </w:t>
      </w:r>
    </w:p>
    <w:p w:rsidR="00886EE3" w:rsidRDefault="0080116A">
      <w:pPr>
        <w:spacing w:after="63" w:line="266" w:lineRule="auto"/>
        <w:ind w:left="-15" w:right="4" w:firstLine="68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Обращаем Ваше внимание, что максимальное количество «</w:t>
      </w: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 xml:space="preserve">зачетных» баллов </w:t>
      </w:r>
      <w:r>
        <w:rPr>
          <w:rFonts w:ascii="Times New Roman" w:eastAsia="Times New Roman" w:hAnsi="Times New Roman" w:cs="Times New Roman"/>
          <w:b/>
          <w:i/>
          <w:sz w:val="24"/>
        </w:rPr>
        <w:t>за теоретико-методический конкурс может получить участник, набравший макси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мальный результат в теоретико-методическом испытании – 53,0 балла.  </w:t>
      </w:r>
      <w:r>
        <w:t xml:space="preserve"> </w:t>
      </w:r>
    </w:p>
    <w:p w:rsidR="00886EE3" w:rsidRDefault="0080116A">
      <w:pPr>
        <w:spacing w:after="63" w:line="266" w:lineRule="auto"/>
        <w:ind w:left="-15" w:right="4" w:firstLine="68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Участник, показавший лучший результат, но НЕ набравший 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теоретикометодическом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конкурсе максимальное количество баллов (53,0) НЕ МОЖЕТ получить максимальный «зачетный балл».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t xml:space="preserve"> </w:t>
      </w:r>
    </w:p>
    <w:p w:rsidR="00886EE3" w:rsidRDefault="00D90926">
      <w:pPr>
        <w:spacing w:after="41"/>
        <w:ind w:left="124" w:hanging="10"/>
        <w:jc w:val="center"/>
      </w:pPr>
      <w:r>
        <w:rPr>
          <w:rFonts w:ascii="Times New Roman" w:eastAsia="Times New Roman" w:hAnsi="Times New Roman" w:cs="Times New Roman"/>
          <w:b/>
        </w:rPr>
        <w:t>В</w:t>
      </w:r>
      <w:r w:rsidR="0080116A">
        <w:rPr>
          <w:rFonts w:ascii="Times New Roman" w:eastAsia="Times New Roman" w:hAnsi="Times New Roman" w:cs="Times New Roman"/>
          <w:b/>
        </w:rPr>
        <w:t>СЕРОССИЙСК</w:t>
      </w:r>
      <w:r w:rsidR="0080116A">
        <w:rPr>
          <w:rFonts w:ascii="Times New Roman" w:eastAsia="Times New Roman" w:hAnsi="Times New Roman" w:cs="Times New Roman"/>
          <w:b/>
        </w:rPr>
        <w:t xml:space="preserve">АЯ ОЛИМПИАДА ШКОЛЬНИКОВ  </w:t>
      </w:r>
      <w:r w:rsidR="0080116A">
        <w:t xml:space="preserve"> </w:t>
      </w:r>
    </w:p>
    <w:p w:rsidR="00886EE3" w:rsidRDefault="0080116A">
      <w:pPr>
        <w:spacing w:after="67"/>
        <w:ind w:left="124" w:right="141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ПО ФИЗИЧЕСКОЙ КУЛЬТУРЕ </w:t>
      </w:r>
      <w:r>
        <w:t xml:space="preserve"> </w:t>
      </w:r>
    </w:p>
    <w:p w:rsidR="00886EE3" w:rsidRDefault="0080116A">
      <w:pPr>
        <w:spacing w:after="87"/>
        <w:ind w:left="124" w:right="136" w:hanging="10"/>
        <w:jc w:val="center"/>
      </w:pPr>
      <w:r>
        <w:rPr>
          <w:rFonts w:ascii="Times New Roman" w:eastAsia="Times New Roman" w:hAnsi="Times New Roman" w:cs="Times New Roman"/>
          <w:b/>
        </w:rPr>
        <w:t xml:space="preserve">ТЕОРЕТИКО-МЕТОДИЧЕСКОЕ ЗАДАНИЕ </w:t>
      </w:r>
      <w:r>
        <w:t xml:space="preserve"> </w:t>
      </w:r>
    </w:p>
    <w:p w:rsidR="00886EE3" w:rsidRDefault="00D90926">
      <w:pPr>
        <w:spacing w:after="53"/>
        <w:ind w:left="10" w:right="2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Школьный этап 2024-25</w:t>
      </w:r>
      <w:r w:rsidR="0080116A">
        <w:rPr>
          <w:rFonts w:ascii="Times New Roman" w:eastAsia="Times New Roman" w:hAnsi="Times New Roman" w:cs="Times New Roman"/>
          <w:b/>
          <w:sz w:val="24"/>
        </w:rPr>
        <w:t xml:space="preserve"> уч. г. </w:t>
      </w:r>
      <w:r w:rsidR="0080116A">
        <w:t xml:space="preserve"> </w:t>
      </w:r>
    </w:p>
    <w:p w:rsidR="00886EE3" w:rsidRDefault="0080116A">
      <w:pPr>
        <w:spacing w:after="39"/>
        <w:ind w:left="10" w:right="29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9-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11  классы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86EE3" w:rsidRDefault="0080116A">
      <w:pPr>
        <w:spacing w:after="5"/>
        <w:ind w:left="10" w:right="2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КЛЮЧИ И КРИТЕРИИ ОЦЕНИВАНИЯ </w:t>
      </w:r>
      <w:r>
        <w:t xml:space="preserve"> </w:t>
      </w:r>
    </w:p>
    <w:p w:rsidR="00886EE3" w:rsidRDefault="0080116A">
      <w:pPr>
        <w:spacing w:after="5" w:line="263" w:lineRule="auto"/>
        <w:ind w:left="4081" w:hanging="3968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Ответы с ошибками в написании слов, зачеркиваниями и исправлениями оцениваются как неверный ответ.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t xml:space="preserve"> </w:t>
      </w:r>
    </w:p>
    <w:tbl>
      <w:tblPr>
        <w:tblStyle w:val="TableGrid"/>
        <w:tblW w:w="10169" w:type="dxa"/>
        <w:tblInd w:w="-216" w:type="dxa"/>
        <w:tblCellMar>
          <w:top w:w="40" w:type="dxa"/>
          <w:left w:w="110" w:type="dxa"/>
          <w:bottom w:w="17" w:type="dxa"/>
          <w:right w:w="26" w:type="dxa"/>
        </w:tblCellMar>
        <w:tblLook w:val="04A0" w:firstRow="1" w:lastRow="0" w:firstColumn="1" w:lastColumn="0" w:noHBand="0" w:noVBand="1"/>
      </w:tblPr>
      <w:tblGrid>
        <w:gridCol w:w="1090"/>
        <w:gridCol w:w="3262"/>
        <w:gridCol w:w="5817"/>
      </w:tblGrid>
      <w:tr w:rsidR="00886EE3">
        <w:trPr>
          <w:trHeight w:val="6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Критерии оценивания и количество баллов </w:t>
            </w:r>
            <w:r>
              <w:t xml:space="preserve"> </w:t>
            </w:r>
          </w:p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9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 оценивается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 1,0 балл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неправильный – 0 баллов.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7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8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37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84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а, в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Полный правильный ответ оценивается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 2,0 балла</w:t>
            </w:r>
            <w:r>
              <w:rPr>
                <w:rFonts w:ascii="Times New Roman" w:eastAsia="Times New Roman" w:hAnsi="Times New Roman" w:cs="Times New Roman"/>
                <w:sz w:val="24"/>
              </w:rPr>
              <w:t>, неправильный – 0 баллов.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3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650"/>
        </w:trPr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  <w:r>
              <w:t xml:space="preserve"> 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а, б </w:t>
            </w:r>
            <w:r>
              <w:t xml:space="preserve"> </w:t>
            </w:r>
          </w:p>
        </w:tc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7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2,0 балла.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334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964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Максимальная оценка в заданиях №№ 1-10 – 12,0 баллов. </w:t>
            </w:r>
            <w:r>
              <w:t xml:space="preserve"> </w:t>
            </w:r>
          </w:p>
        </w:tc>
      </w:tr>
      <w:tr w:rsidR="00886EE3">
        <w:trPr>
          <w:trHeight w:val="36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блиц </w:t>
            </w:r>
            <w:r>
              <w:t xml:space="preserve"> 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2,0 балла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неправильный,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неполный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t>– 0 баллов.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Ответы с </w:t>
            </w:r>
            <w:r>
              <w:t xml:space="preserve"> </w:t>
            </w:r>
          </w:p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ошибками в написании слов, зачеркиваниями и исправлениями оцениваются как неверный ответ.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886EE3">
        <w:trPr>
          <w:trHeight w:val="40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направляющий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401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двумя руками от груди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44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кувырок назад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полушпагат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</w:tr>
      <w:tr w:rsidR="00886EE3">
        <w:trPr>
          <w:trHeight w:val="406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958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№№ 11-14 – 8,0 баллов.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29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1-А    2-В    3-Б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50" w:line="274" w:lineRule="auto"/>
              <w:ind w:right="7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Каждый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 балл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неверное указание – 0 баллов. 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3 балла.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781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1-В   2-Д   3-Г   4-Д   5-А </w:t>
            </w:r>
            <w:r>
              <w:rPr>
                <w:sz w:val="24"/>
              </w:rPr>
              <w:t xml:space="preserve"> </w:t>
            </w:r>
          </w:p>
          <w:p w:rsidR="00886EE3" w:rsidRDefault="0080116A">
            <w:pPr>
              <w:spacing w:after="147"/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886EE3" w:rsidRDefault="0080116A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4"/>
              </w:rPr>
              <w:t>6-В   7-Д   8-А   9-Г  10-И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8" w:line="27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Правильным считается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записанный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буквами,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записанный цифрами, считается неверным. </w:t>
            </w:r>
            <w:r>
              <w:t xml:space="preserve"> </w:t>
            </w:r>
          </w:p>
          <w:p w:rsidR="00886EE3" w:rsidRDefault="0080116A">
            <w:pPr>
              <w:spacing w:after="0"/>
              <w:ind w:right="7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Правильный ответ– 1,0 балл, неверный или ответ не указан – 0 баллов.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10,0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408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4872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№№ 15-16 – 13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193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17. </w:t>
            </w: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Сила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1   4   9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64" w:line="24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Выносливость  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3   7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Координационные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способности  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2   5   6   10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Оценивается каждая указанная позиция. Каждый правильный ответ оценивается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 балл,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неверный ответ –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минус 1 балл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10,0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минимальный – 0 баллов. </w:t>
            </w:r>
            <w:r>
              <w:t xml:space="preserve"> </w:t>
            </w:r>
          </w:p>
        </w:tc>
      </w:tr>
      <w:tr w:rsidR="00886EE3">
        <w:trPr>
          <w:trHeight w:val="473"/>
        </w:trPr>
        <w:tc>
          <w:tcPr>
            <w:tcW w:w="10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tabs>
                <w:tab w:val="center" w:pos="5027"/>
              </w:tabs>
              <w:spacing w:after="0"/>
            </w:pPr>
            <w:r>
              <w:t xml:space="preserve"> </w:t>
            </w: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задании № 17 – 10,0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:rsidR="00D90926" w:rsidRDefault="0080116A">
      <w:pPr>
        <w:spacing w:after="0"/>
        <w:ind w:left="14"/>
      </w:pPr>
      <w:r>
        <w:t xml:space="preserve">  </w:t>
      </w:r>
    </w:p>
    <w:p w:rsidR="00D90926" w:rsidRDefault="00D90926">
      <w:pPr>
        <w:spacing w:after="0"/>
        <w:ind w:left="14"/>
      </w:pPr>
    </w:p>
    <w:p w:rsidR="00D90926" w:rsidRDefault="00D90926">
      <w:pPr>
        <w:spacing w:after="0"/>
        <w:ind w:left="14"/>
      </w:pPr>
    </w:p>
    <w:p w:rsidR="00D90926" w:rsidRDefault="00D90926">
      <w:pPr>
        <w:spacing w:after="0"/>
        <w:ind w:left="14"/>
      </w:pPr>
    </w:p>
    <w:p w:rsidR="00886EE3" w:rsidRDefault="0080116A">
      <w:pPr>
        <w:spacing w:after="0"/>
        <w:ind w:left="14"/>
      </w:pPr>
      <w:r>
        <w:lastRenderedPageBreak/>
        <w:tab/>
        <w:t xml:space="preserve">  </w:t>
      </w:r>
    </w:p>
    <w:tbl>
      <w:tblPr>
        <w:tblStyle w:val="TableGrid"/>
        <w:tblW w:w="10121" w:type="dxa"/>
        <w:tblInd w:w="-192" w:type="dxa"/>
        <w:tblCellMar>
          <w:top w:w="21" w:type="dxa"/>
          <w:left w:w="110" w:type="dxa"/>
          <w:bottom w:w="17" w:type="dxa"/>
          <w:right w:w="12" w:type="dxa"/>
        </w:tblCellMar>
        <w:tblLook w:val="04A0" w:firstRow="1" w:lastRow="0" w:firstColumn="1" w:lastColumn="0" w:noHBand="0" w:noVBand="1"/>
      </w:tblPr>
      <w:tblGrid>
        <w:gridCol w:w="1090"/>
        <w:gridCol w:w="9031"/>
      </w:tblGrid>
      <w:tr w:rsidR="00886EE3">
        <w:trPr>
          <w:trHeight w:val="595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№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задания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Правильный ответ </w:t>
            </w:r>
            <w:r>
              <w:t xml:space="preserve"> </w:t>
            </w:r>
          </w:p>
        </w:tc>
      </w:tr>
      <w:tr w:rsidR="00886EE3">
        <w:trPr>
          <w:trHeight w:val="274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Решение:  </w:t>
            </w:r>
            <w:r>
              <w:t xml:space="preserve"> </w:t>
            </w:r>
          </w:p>
          <w:p w:rsidR="00886EE3" w:rsidRDefault="0080116A">
            <w:pPr>
              <w:tabs>
                <w:tab w:val="center" w:pos="1270"/>
                <w:tab w:val="center" w:pos="2466"/>
                <w:tab w:val="center" w:pos="3801"/>
                <w:tab w:val="center" w:pos="4647"/>
                <w:tab w:val="center" w:pos="5550"/>
                <w:tab w:val="center" w:pos="6745"/>
              </w:tabs>
              <w:spacing w:after="18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Вариант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ab/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Относительная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сила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Саши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равна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45:63=0,71. </w:t>
            </w:r>
          </w:p>
          <w:p w:rsidR="00886EE3" w:rsidRDefault="0080116A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Относительная сила Пети равна 53:78=0,67.   </w:t>
            </w:r>
            <w:r>
              <w:t xml:space="preserve"> </w:t>
            </w:r>
          </w:p>
          <w:p w:rsidR="00886EE3" w:rsidRDefault="0080116A">
            <w:pPr>
              <w:spacing w:after="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0,71 больше, чем 0,67. </w:t>
            </w:r>
            <w:r>
              <w:t xml:space="preserve"> </w:t>
            </w:r>
          </w:p>
          <w:p w:rsidR="00886EE3" w:rsidRDefault="0080116A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Вариант 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t xml:space="preserve"> </w:t>
            </w:r>
          </w:p>
          <w:p w:rsidR="00886EE3" w:rsidRDefault="0080116A">
            <w:pPr>
              <w:spacing w:after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Относительная сила Саши равна 45 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100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63 = 71 (%). </w:t>
            </w:r>
          </w:p>
          <w:p w:rsidR="00886EE3" w:rsidRDefault="0080116A">
            <w:pPr>
              <w:spacing w:after="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Относительная сила Пети равна 53 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100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78 = 67(%). </w:t>
            </w:r>
            <w:r>
              <w:t xml:space="preserve"> </w:t>
            </w:r>
          </w:p>
          <w:p w:rsidR="00886EE3" w:rsidRDefault="0080116A">
            <w:pPr>
              <w:spacing w:after="7"/>
            </w:pPr>
            <w:r>
              <w:rPr>
                <w:rFonts w:ascii="Times New Roman" w:eastAsia="Times New Roman" w:hAnsi="Times New Roman" w:cs="Times New Roman"/>
                <w:sz w:val="24"/>
              </w:rPr>
              <w:t>71 больше, чем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67.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Ответ.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Показатели относительной силы больше у Саши.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55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 оценивания и количество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169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Полный правильный ответ оценивается в 5,0 баллов. В полном правильном ответе содержится запись расчетов и правильного ответа на вопрос задачи. Если расчеты верные, но отсутствует ответ, то задание оценивается в 2,0 балла. Если в ответе содержатся неверные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расчеты, ошибки в расчетах, то он оценивается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  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баллов. Если отсутствует решение, но записан правильный ответ, то он оценивается в 0 баллов.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Максимальная оценка за ответ – 5,0 баллов.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2155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6EE3" w:rsidRDefault="0080116A">
            <w:pPr>
              <w:spacing w:after="0"/>
              <w:ind w:left="1600"/>
            </w:pPr>
            <w:r>
              <w:rPr>
                <w:noProof/>
              </w:rPr>
              <w:drawing>
                <wp:inline distT="0" distB="0" distL="0" distR="0">
                  <wp:extent cx="3555492" cy="1170432"/>
                  <wp:effectExtent l="0" t="0" r="0" b="0"/>
                  <wp:docPr id="2914" name="Picture 2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4" name="Picture 29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5492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Ответ. 3, 9, 10.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86EE3" w:rsidRDefault="00886EE3"/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EE3" w:rsidRDefault="0080116A">
            <w:pPr>
              <w:spacing w:after="0"/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 оценивания и количество баллов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886EE3">
        <w:trPr>
          <w:trHeight w:val="26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86EE3"/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 w:line="275" w:lineRule="auto"/>
              <w:ind w:right="10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Полный правильный ответ оценивается в 6,0 баллов. В полном правильном ответе содержится запись в указанных единицах измерений (часах, минутах и секундах) результатов участников, места участников; в ответе указаны номера участников, которые заняли 1-3 места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t xml:space="preserve"> </w:t>
            </w:r>
          </w:p>
          <w:p w:rsidR="00886EE3" w:rsidRDefault="0080116A">
            <w:pPr>
              <w:spacing w:after="0"/>
              <w:ind w:right="8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Ответ, содержащий хотя бы одну ошибку, неполный ответ (отсутствие заполненных строк в таблице ответе, указание результата не в указанных единицах измерения) оценивается в 0 баллов. Если в таблице указано правильное распределение мест, но отсутствуют ил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неверные и неполные ответы в поле «Ответ», то задание оценивается в 3,0 балла.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Максимальная оценка за ответ – 6,0 баллов. </w:t>
            </w:r>
            <w:r>
              <w:t xml:space="preserve"> </w:t>
            </w:r>
          </w:p>
        </w:tc>
      </w:tr>
      <w:tr w:rsidR="00886EE3">
        <w:trPr>
          <w:trHeight w:val="422"/>
        </w:trPr>
        <w:tc>
          <w:tcPr>
            <w:tcW w:w="10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right="9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Максимальная оценка в заданиях № 18-19 – 11,0 баллов.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:rsidR="00886EE3" w:rsidRDefault="0080116A">
      <w:pPr>
        <w:spacing w:after="136"/>
        <w:ind w:left="374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t xml:space="preserve"> </w:t>
      </w:r>
    </w:p>
    <w:p w:rsidR="00886EE3" w:rsidRDefault="0080116A">
      <w:pPr>
        <w:spacing w:after="14"/>
        <w:ind w:right="903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Итоговая оценка представляется суммой баллов оценки выполненных заданий. </w:t>
      </w:r>
      <w:r>
        <w:t xml:space="preserve"> </w:t>
      </w:r>
    </w:p>
    <w:p w:rsidR="00886EE3" w:rsidRDefault="0080116A">
      <w:pPr>
        <w:spacing w:after="0"/>
        <w:ind w:left="374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t xml:space="preserve"> </w:t>
      </w:r>
    </w:p>
    <w:tbl>
      <w:tblPr>
        <w:tblStyle w:val="TableGrid"/>
        <w:tblW w:w="9833" w:type="dxa"/>
        <w:tblInd w:w="-44" w:type="dxa"/>
        <w:tblCellMar>
          <w:top w:w="85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896"/>
        <w:gridCol w:w="1937"/>
      </w:tblGrid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в закрытой форме №№ 1-10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12,0 баллов </w:t>
            </w:r>
            <w:r>
              <w:t xml:space="preserve"> </w:t>
            </w:r>
          </w:p>
        </w:tc>
      </w:tr>
      <w:tr w:rsidR="00886EE3">
        <w:trPr>
          <w:trHeight w:val="326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Задания в открытой форме №№ 11-14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8,0 баллов </w:t>
            </w:r>
            <w:r>
              <w:t xml:space="preserve"> </w:t>
            </w:r>
          </w:p>
        </w:tc>
      </w:tr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 на установление соответствия №№ 15-16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баллов  </w:t>
            </w:r>
            <w:r>
              <w:t xml:space="preserve"> </w:t>
            </w:r>
          </w:p>
        </w:tc>
      </w:tr>
      <w:tr w:rsidR="00886EE3">
        <w:trPr>
          <w:trHeight w:val="326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Задание на выбор верных позиций № 17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10,0 баллов </w:t>
            </w:r>
            <w:r>
              <w:t xml:space="preserve"> </w:t>
            </w:r>
          </w:p>
        </w:tc>
      </w:tr>
      <w:tr w:rsidR="00886EE3">
        <w:trPr>
          <w:trHeight w:val="331"/>
        </w:trPr>
        <w:tc>
          <w:tcPr>
            <w:tcW w:w="7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Задания-задачи № 18-19 </w:t>
            </w:r>
            <w: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E3" w:rsidRDefault="0080116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11,0 баллов </w:t>
            </w:r>
            <w:r>
              <w:t xml:space="preserve"> </w:t>
            </w:r>
          </w:p>
        </w:tc>
      </w:tr>
    </w:tbl>
    <w:p w:rsidR="00886EE3" w:rsidRDefault="0080116A">
      <w:pPr>
        <w:spacing w:after="13"/>
        <w:ind w:left="143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Максимально возможная сумма - 54,0 баллов.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 xml:space="preserve"> </w:t>
      </w:r>
    </w:p>
    <w:p w:rsidR="00D90926" w:rsidRDefault="0080116A" w:rsidP="00D90926">
      <w:pPr>
        <w:spacing w:after="0"/>
        <w:ind w:left="1430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t xml:space="preserve"> </w:t>
      </w:r>
    </w:p>
    <w:p w:rsidR="00D90926" w:rsidRPr="00D90926" w:rsidRDefault="00D90926" w:rsidP="00D90926"/>
    <w:p w:rsidR="00D90926" w:rsidRPr="00D90926" w:rsidRDefault="00D90926" w:rsidP="00D90926"/>
    <w:p w:rsidR="00D90926" w:rsidRDefault="00D90926" w:rsidP="00D90926"/>
    <w:p w:rsidR="00886EE3" w:rsidRDefault="00886EE3" w:rsidP="00D90926">
      <w:pPr>
        <w:spacing w:after="10" w:line="276" w:lineRule="auto"/>
        <w:ind w:left="14" w:firstLine="710"/>
      </w:pPr>
    </w:p>
    <w:sectPr w:rsidR="00886EE3">
      <w:headerReference w:type="even" r:id="rId7"/>
      <w:headerReference w:type="default" r:id="rId8"/>
      <w:headerReference w:type="first" r:id="rId9"/>
      <w:pgSz w:w="11904" w:h="16838"/>
      <w:pgMar w:top="1440" w:right="822" w:bottom="1440" w:left="11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6A" w:rsidRDefault="0080116A">
      <w:pPr>
        <w:spacing w:after="0" w:line="240" w:lineRule="auto"/>
      </w:pPr>
      <w:r>
        <w:separator/>
      </w:r>
    </w:p>
  </w:endnote>
  <w:endnote w:type="continuationSeparator" w:id="0">
    <w:p w:rsidR="0080116A" w:rsidRDefault="0080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6A" w:rsidRDefault="0080116A">
      <w:pPr>
        <w:spacing w:after="0" w:line="240" w:lineRule="auto"/>
      </w:pPr>
      <w:r>
        <w:separator/>
      </w:r>
    </w:p>
  </w:footnote>
  <w:footnote w:type="continuationSeparator" w:id="0">
    <w:p w:rsidR="0080116A" w:rsidRDefault="00801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E3" w:rsidRDefault="00886E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E3" w:rsidRDefault="00886EE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E3" w:rsidRDefault="00886EE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E3"/>
    <w:rsid w:val="0080116A"/>
    <w:rsid w:val="00886EE3"/>
    <w:rsid w:val="00D9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F660"/>
  <w15:docId w15:val="{F40A1E04-C15E-4169-A95A-2D91A8AB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D9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092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1874</Words>
  <Characters>10686</Characters>
  <Application>Microsoft Office Word</Application>
  <DocSecurity>0</DocSecurity>
  <Lines>89</Lines>
  <Paragraphs>25</Paragraphs>
  <ScaleCrop>false</ScaleCrop>
  <Company/>
  <LinksUpToDate>false</LinksUpToDate>
  <CharactersWithSpaces>12535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2024-09-17T06:42:00Z</dcterms:created>
  <dcterms:modified xsi:type="dcterms:W3CDTF">2024-09-17T06:42:00Z</dcterms:modified>
</cp:coreProperties>
</file>