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110" w:rsidRPr="005B04F1" w:rsidRDefault="00017110" w:rsidP="00017110">
      <w:pPr>
        <w:pStyle w:val="10"/>
        <w:keepNext/>
        <w:keepLines/>
        <w:shd w:val="clear" w:color="auto" w:fill="auto"/>
        <w:spacing w:after="0" w:line="274" w:lineRule="exact"/>
        <w:ind w:left="5400"/>
        <w:rPr>
          <w:sz w:val="24"/>
          <w:szCs w:val="24"/>
        </w:rPr>
      </w:pPr>
      <w:r w:rsidRPr="005B04F1">
        <w:rPr>
          <w:sz w:val="24"/>
          <w:szCs w:val="24"/>
        </w:rPr>
        <w:t>Технол</w:t>
      </w:r>
      <w:r w:rsidR="00235567">
        <w:rPr>
          <w:sz w:val="24"/>
          <w:szCs w:val="24"/>
        </w:rPr>
        <w:t xml:space="preserve">огическая карта урока </w:t>
      </w:r>
      <w:r w:rsidRPr="005B04F1">
        <w:rPr>
          <w:sz w:val="24"/>
          <w:szCs w:val="24"/>
        </w:rPr>
        <w:t xml:space="preserve"> </w:t>
      </w:r>
    </w:p>
    <w:p w:rsidR="00FE2572" w:rsidRPr="005B04F1" w:rsidRDefault="00FE2572" w:rsidP="00D83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Класс 6</w:t>
      </w:r>
    </w:p>
    <w:p w:rsidR="00217E87" w:rsidRPr="005B04F1" w:rsidRDefault="00217E87" w:rsidP="00D83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B0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</w:t>
      </w:r>
      <w:r w:rsidR="002355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5B0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Технология</w:t>
      </w:r>
      <w:proofErr w:type="gramEnd"/>
    </w:p>
    <w:p w:rsidR="00FE2572" w:rsidRPr="005B04F1" w:rsidRDefault="00C73CBB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Тема: «Раскрой </w:t>
      </w:r>
      <w:r w:rsidR="0018442F" w:rsidRPr="005B0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плечевого </w:t>
      </w:r>
      <w:r w:rsidRPr="005B0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швейного изделия</w:t>
      </w:r>
      <w:r w:rsidR="00FE2572" w:rsidRPr="005B0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</w:p>
    <w:p w:rsidR="00FE2572" w:rsidRPr="005B04F1" w:rsidRDefault="00C73CBB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Практическая работа «Раскрой </w:t>
      </w:r>
      <w:r w:rsidR="0018442F" w:rsidRPr="005B0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плечевого </w:t>
      </w:r>
      <w:r w:rsidRPr="005B0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швейного изделия</w:t>
      </w:r>
      <w:r w:rsidR="00FE2572" w:rsidRPr="005B0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</w:p>
    <w:p w:rsidR="0018442F" w:rsidRPr="005B04F1" w:rsidRDefault="00371024" w:rsidP="00217E87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="00FE2572" w:rsidRPr="005B0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урока: </w:t>
      </w:r>
    </w:p>
    <w:p w:rsidR="00FE2572" w:rsidRPr="005B04F1" w:rsidRDefault="00371024" w:rsidP="00371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FE2572"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обучающихся с вариантами раскладки выкройки на ткани; научить готовить ткань к раскрою, выполнять экономно раскладку выкройки на ткань, раскраивать изделие</w:t>
      </w:r>
      <w:r w:rsidR="00D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дальнейшем применять знания на практике при изготовлении швейных изделий</w:t>
      </w:r>
      <w:r w:rsidR="00FE2572"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1024" w:rsidRDefault="00371024" w:rsidP="00371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</w:p>
    <w:p w:rsidR="00371024" w:rsidRDefault="00371024" w:rsidP="00371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71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формировать функциональную грамотность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использованию приемов раскроя швейного изделия</w:t>
      </w:r>
      <w:r w:rsidR="00100D9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ориентироваться в ситуации и самостоятельно находить выход из нее, приобретать новые знания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71024" w:rsidRDefault="00371024" w:rsidP="00371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2.формировать</w:t>
      </w:r>
      <w:r w:rsidR="00FE2572"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чувство бережливости, аккуратности, внимательности, культуры обучающихся, самостоятельности и активности в учебном процессе, сознательность учения,</w:t>
      </w:r>
    </w:p>
    <w:p w:rsidR="00371024" w:rsidRDefault="00371024" w:rsidP="00371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E2572"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доброжелательные отношения в коллективе, приучать к дисциплине;</w:t>
      </w:r>
    </w:p>
    <w:p w:rsidR="00FE2572" w:rsidRPr="005B04F1" w:rsidRDefault="00371024" w:rsidP="00371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FE2572"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 обучающихся пространственное воображение, наблюдательность, сообразительность, наглядно – образное мышление, творческое мышление, эстетический вкус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Планируемые результаты: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Предметные УУД: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знания:</w:t>
      </w: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 последовательности и приемах раскроя швейного изделия.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умения:</w:t>
      </w: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 - выполнять подготовку ткани к раскрою;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раскладку выкроек на ткани;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выкраивать детали швейного изделия;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оценить качество кроя по предложенным критериям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новым способам деятельности;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правильное решение при раскрое изделия</w:t>
      </w:r>
    </w:p>
    <w:p w:rsidR="00DC02B8" w:rsidRPr="005B04F1" w:rsidRDefault="00DC02B8" w:rsidP="00DC02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B04F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Метапредметные</w:t>
      </w:r>
      <w:proofErr w:type="spellEnd"/>
      <w:r w:rsidRPr="005B04F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proofErr w:type="gramStart"/>
      <w:r w:rsidRPr="005B04F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УУД</w:t>
      </w:r>
      <w:r w:rsidRPr="005B0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:</w:t>
      </w:r>
      <w:proofErr w:type="gramEnd"/>
    </w:p>
    <w:p w:rsidR="00FE2572" w:rsidRPr="005B04F1" w:rsidRDefault="00DC02B8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Познавательные: </w:t>
      </w:r>
    </w:p>
    <w:p w:rsidR="00577FD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сопоставление, анализ, выбор способов решения задачи, построение цепи рассуждений, работа по алгоритму (плану).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</w:t>
      </w:r>
      <w:r w:rsidR="00DC02B8" w:rsidRPr="005B04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улятивные</w:t>
      </w:r>
      <w:r w:rsidRPr="005B04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целеполагание, анализ ситуации и моделирование, планирование, рефлексия, волевая регуляция, и самооценка, </w:t>
      </w:r>
      <w:proofErr w:type="spellStart"/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целеудержание</w:t>
      </w:r>
      <w:proofErr w:type="spellEnd"/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2572" w:rsidRPr="005B04F1" w:rsidRDefault="00DC02B8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</w:t>
      </w:r>
      <w:r w:rsidR="00FE2572" w:rsidRPr="005B04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диалог, сотрудничество, умение задавать вопросы.</w:t>
      </w:r>
    </w:p>
    <w:p w:rsidR="00DC02B8" w:rsidRPr="005B04F1" w:rsidRDefault="00DC02B8" w:rsidP="00DC02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Личностные УДД</w:t>
      </w:r>
      <w:r w:rsidRPr="005B0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C02B8" w:rsidRPr="005B04F1" w:rsidRDefault="00DC02B8" w:rsidP="00DC02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мотивации и </w:t>
      </w:r>
      <w:proofErr w:type="spellStart"/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мышления.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учителя:</w:t>
      </w: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 ткань, ножницы, мел, линейка, сантиметровая лента, подготовленная выкройка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учащихся:</w:t>
      </w: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 ткань, подготовленная выкройка, ножницы, мел, линейка, сантиметровая лента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оснащение урока</w:t>
      </w:r>
    </w:p>
    <w:p w:rsidR="00FE2572" w:rsidRPr="005B04F1" w:rsidRDefault="00FE2572" w:rsidP="00FE257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Дидактическое обеспечение: </w:t>
      </w: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учебник, рабочая тетрадь, готовые выкройки в масштабе и по своим меркам, эскизы тканей, линейка, ткань, портновский мел, булавки</w:t>
      </w:r>
    </w:p>
    <w:p w:rsidR="00FE2572" w:rsidRPr="005B04F1" w:rsidRDefault="00FE2572" w:rsidP="00FE257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Оформление классной доски: </w:t>
      </w: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выписаны термины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обучения: </w:t>
      </w: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 проблемно-поисковые, демонстрационный, практический.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 </w:t>
      </w:r>
      <w:r w:rsidRPr="005B04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комбинированный.</w:t>
      </w:r>
    </w:p>
    <w:p w:rsidR="00FE2572" w:rsidRPr="005B04F1" w:rsidRDefault="00FE2572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863" w:rsidRPr="005B04F1" w:rsidRDefault="00440863" w:rsidP="00FE2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W w:w="15215" w:type="dxa"/>
        <w:tblLayout w:type="fixed"/>
        <w:tblLook w:val="04A0" w:firstRow="1" w:lastRow="0" w:firstColumn="1" w:lastColumn="0" w:noHBand="0" w:noVBand="1"/>
      </w:tblPr>
      <w:tblGrid>
        <w:gridCol w:w="1980"/>
        <w:gridCol w:w="7229"/>
        <w:gridCol w:w="1985"/>
        <w:gridCol w:w="1843"/>
        <w:gridCol w:w="2178"/>
      </w:tblGrid>
      <w:tr w:rsidR="00000E20" w:rsidRPr="0030718E" w:rsidTr="00AF2C22">
        <w:tc>
          <w:tcPr>
            <w:tcW w:w="1980" w:type="dxa"/>
          </w:tcPr>
          <w:p w:rsidR="00017110" w:rsidRPr="0030718E" w:rsidRDefault="00017110" w:rsidP="00C67F45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  <w:t>Этапы урока</w:t>
            </w:r>
          </w:p>
        </w:tc>
        <w:tc>
          <w:tcPr>
            <w:tcW w:w="7229" w:type="dxa"/>
          </w:tcPr>
          <w:p w:rsidR="00017110" w:rsidRPr="0030718E" w:rsidRDefault="00017110" w:rsidP="00C67F45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 урока</w:t>
            </w:r>
          </w:p>
        </w:tc>
        <w:tc>
          <w:tcPr>
            <w:tcW w:w="1985" w:type="dxa"/>
            <w:vAlign w:val="center"/>
          </w:tcPr>
          <w:p w:rsidR="00017110" w:rsidRPr="0030718E" w:rsidRDefault="00017110" w:rsidP="00C67F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1843" w:type="dxa"/>
            <w:vAlign w:val="center"/>
          </w:tcPr>
          <w:p w:rsidR="00017110" w:rsidRPr="0030718E" w:rsidRDefault="00017110" w:rsidP="00C67F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178" w:type="dxa"/>
          </w:tcPr>
          <w:p w:rsidR="00017110" w:rsidRPr="0030718E" w:rsidRDefault="00017110" w:rsidP="00C67F45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  <w:t>Универсальные учебные действия</w:t>
            </w:r>
          </w:p>
        </w:tc>
      </w:tr>
      <w:tr w:rsidR="00E34C61" w:rsidRPr="0030718E" w:rsidTr="005C0802">
        <w:tc>
          <w:tcPr>
            <w:tcW w:w="1980" w:type="dxa"/>
          </w:tcPr>
          <w:p w:rsidR="005C0802" w:rsidRDefault="00017110" w:rsidP="005C0802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Организационный момент</w:t>
            </w:r>
          </w:p>
          <w:p w:rsidR="00C67F45" w:rsidRPr="005C0802" w:rsidRDefault="00C67F45" w:rsidP="005C0802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18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Задача:</w:t>
            </w:r>
          </w:p>
          <w:p w:rsidR="00C67F45" w:rsidRPr="0030718E" w:rsidRDefault="00C67F45" w:rsidP="005C0802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готовность к уроку</w:t>
            </w:r>
          </w:p>
          <w:p w:rsidR="00017110" w:rsidRPr="0030718E" w:rsidRDefault="00840C59" w:rsidP="005C0802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(1</w:t>
            </w:r>
            <w:r w:rsidR="00C67F45" w:rsidRPr="003071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мин)</w:t>
            </w:r>
          </w:p>
        </w:tc>
        <w:tc>
          <w:tcPr>
            <w:tcW w:w="7229" w:type="dxa"/>
          </w:tcPr>
          <w:p w:rsidR="00C67F45" w:rsidRPr="0030718E" w:rsidRDefault="00C67F45" w:rsidP="00C6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Здравствуйте! </w:t>
            </w:r>
          </w:p>
          <w:p w:rsidR="00C67F45" w:rsidRPr="0030718E" w:rsidRDefault="00C67F45" w:rsidP="00C6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Долгожданный дан звонок,</w:t>
            </w:r>
          </w:p>
          <w:p w:rsidR="00C67F45" w:rsidRPr="0030718E" w:rsidRDefault="00C67F45" w:rsidP="00C6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Начинается урок!</w:t>
            </w:r>
          </w:p>
          <w:p w:rsidR="00C67F45" w:rsidRPr="0030718E" w:rsidRDefault="00C67F45" w:rsidP="00C6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 xml:space="preserve">Будем слушать, рассуждать, </w:t>
            </w:r>
          </w:p>
          <w:p w:rsidR="00017110" w:rsidRPr="0030718E" w:rsidRDefault="00C67F45" w:rsidP="00C67F45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И друг другу помогать!</w:t>
            </w:r>
          </w:p>
        </w:tc>
        <w:tc>
          <w:tcPr>
            <w:tcW w:w="1985" w:type="dxa"/>
          </w:tcPr>
          <w:p w:rsidR="00C67F45" w:rsidRPr="0030718E" w:rsidRDefault="00C67F45" w:rsidP="005C0802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</w:t>
            </w:r>
          </w:p>
          <w:p w:rsidR="00C67F45" w:rsidRPr="0030718E" w:rsidRDefault="00C67F45" w:rsidP="005C0802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готовности к уроку</w:t>
            </w:r>
          </w:p>
          <w:p w:rsidR="00017110" w:rsidRPr="0030718E" w:rsidRDefault="00C67F45" w:rsidP="005C08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 учащихся на работу</w:t>
            </w:r>
          </w:p>
        </w:tc>
        <w:tc>
          <w:tcPr>
            <w:tcW w:w="1843" w:type="dxa"/>
          </w:tcPr>
          <w:p w:rsidR="00C67F45" w:rsidRPr="0030718E" w:rsidRDefault="00C67F45" w:rsidP="005C0802">
            <w:pPr>
              <w:pStyle w:val="Style7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30718E">
              <w:rPr>
                <w:rStyle w:val="FontStyle12"/>
                <w:sz w:val="24"/>
                <w:szCs w:val="24"/>
              </w:rPr>
              <w:t>Приветствуют учителя, проверяют свою готовность к уроку.</w:t>
            </w:r>
          </w:p>
          <w:p w:rsidR="00017110" w:rsidRPr="0030718E" w:rsidRDefault="00017110" w:rsidP="005C08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78" w:type="dxa"/>
          </w:tcPr>
          <w:p w:rsidR="00017110" w:rsidRPr="0030718E" w:rsidRDefault="00017110" w:rsidP="00C67F45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F6CC0" w:rsidRPr="0030718E" w:rsidTr="00FC07DC">
        <w:trPr>
          <w:trHeight w:val="3251"/>
        </w:trPr>
        <w:tc>
          <w:tcPr>
            <w:tcW w:w="1980" w:type="dxa"/>
          </w:tcPr>
          <w:p w:rsidR="00D05EF8" w:rsidRPr="0030718E" w:rsidRDefault="00017110" w:rsidP="00D05EF8">
            <w:pPr>
              <w:pStyle w:val="a4"/>
              <w:shd w:val="clear" w:color="auto" w:fill="FFFFFF"/>
              <w:spacing w:before="0" w:beforeAutospacing="0" w:after="0" w:afterAutospacing="0"/>
              <w:ind w:left="75" w:right="75"/>
              <w:rPr>
                <w:b/>
              </w:rPr>
            </w:pPr>
            <w:r w:rsidRPr="0030718E">
              <w:rPr>
                <w:b/>
                <w:bCs/>
                <w:iCs/>
                <w:lang w:val="en-US"/>
              </w:rPr>
              <w:t>II</w:t>
            </w:r>
            <w:r w:rsidR="00D05EF8" w:rsidRPr="0030718E">
              <w:rPr>
                <w:b/>
              </w:rPr>
              <w:t xml:space="preserve"> Мотивация учебной </w:t>
            </w:r>
          </w:p>
          <w:p w:rsidR="00D05EF8" w:rsidRPr="0030718E" w:rsidRDefault="00D05EF8" w:rsidP="00D05EF8">
            <w:pPr>
              <w:pStyle w:val="a4"/>
              <w:shd w:val="clear" w:color="auto" w:fill="FFFFFF"/>
              <w:spacing w:before="0" w:beforeAutospacing="0" w:after="0" w:afterAutospacing="0"/>
              <w:ind w:left="75" w:right="75"/>
              <w:rPr>
                <w:b/>
              </w:rPr>
            </w:pPr>
            <w:r w:rsidRPr="0030718E">
              <w:rPr>
                <w:b/>
              </w:rPr>
              <w:t>деятельности учащихся.</w:t>
            </w:r>
          </w:p>
          <w:p w:rsidR="00017110" w:rsidRPr="0030718E" w:rsidRDefault="00017110" w:rsidP="00D05EF8">
            <w:pPr>
              <w:pStyle w:val="a4"/>
              <w:shd w:val="clear" w:color="auto" w:fill="FFFFFF"/>
              <w:spacing w:before="0" w:beforeAutospacing="0" w:after="0" w:afterAutospacing="0"/>
              <w:ind w:left="75" w:right="75"/>
              <w:rPr>
                <w:b/>
              </w:rPr>
            </w:pPr>
            <w:r w:rsidRPr="0030718E">
              <w:rPr>
                <w:b/>
                <w:bCs/>
              </w:rPr>
              <w:t xml:space="preserve"> </w:t>
            </w:r>
            <w:r w:rsidRPr="0030718E">
              <w:rPr>
                <w:b/>
              </w:rPr>
              <w:t xml:space="preserve">Постановка цели и задач урока. </w:t>
            </w:r>
          </w:p>
          <w:p w:rsidR="00D05EF8" w:rsidRPr="00D05EF8" w:rsidRDefault="00D05EF8" w:rsidP="00D05EF8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rPr>
                <w:u w:val="single"/>
              </w:rPr>
              <w:t xml:space="preserve"> </w:t>
            </w:r>
            <w:r w:rsidRPr="00D05EF8">
              <w:rPr>
                <w:u w:val="single"/>
              </w:rPr>
              <w:t>Задача:</w:t>
            </w:r>
            <w:r w:rsidRPr="00D05EF8">
              <w:t xml:space="preserve"> </w:t>
            </w:r>
            <w:proofErr w:type="spellStart"/>
            <w:r w:rsidRPr="00D05EF8">
              <w:t>смотивировать</w:t>
            </w:r>
            <w:proofErr w:type="spellEnd"/>
            <w:r w:rsidRPr="00D05EF8">
              <w:t xml:space="preserve"> обучающихся на предстоящую деятельность</w:t>
            </w:r>
          </w:p>
          <w:p w:rsidR="00C67F45" w:rsidRPr="00D05EF8" w:rsidRDefault="00840C59" w:rsidP="00D05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D05EF8" w:rsidRPr="00D05EF8">
              <w:rPr>
                <w:rFonts w:ascii="Times New Roman" w:hAnsi="Times New Roman" w:cs="Times New Roman"/>
                <w:sz w:val="24"/>
                <w:szCs w:val="24"/>
              </w:rPr>
              <w:t>мин)</w:t>
            </w:r>
          </w:p>
          <w:p w:rsidR="00017110" w:rsidRPr="0030718E" w:rsidRDefault="00017110" w:rsidP="00115655">
            <w:pPr>
              <w:shd w:val="clear" w:color="auto" w:fill="FFFFFF"/>
              <w:spacing w:after="150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229" w:type="dxa"/>
          </w:tcPr>
          <w:p w:rsidR="00017110" w:rsidRPr="0030718E" w:rsidRDefault="00017110" w:rsidP="00E34C61">
            <w:pPr>
              <w:pStyle w:val="a4"/>
              <w:shd w:val="clear" w:color="auto" w:fill="FFFFFF"/>
              <w:spacing w:before="0" w:beforeAutospacing="0" w:after="0" w:afterAutospacing="0"/>
              <w:ind w:right="75"/>
              <w:rPr>
                <w:b/>
              </w:rPr>
            </w:pPr>
          </w:p>
          <w:p w:rsidR="00E34C61" w:rsidRPr="0030718E" w:rsidRDefault="00017110" w:rsidP="000171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7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A64DA2" w:rsidRPr="00E77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(Слайд </w:t>
            </w:r>
            <w:r w:rsidR="00957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64DA2" w:rsidRPr="00E77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="00A64DA2"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34C61"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Загадка о закройщике </w:t>
            </w:r>
          </w:p>
          <w:p w:rsidR="00A64DA2" w:rsidRPr="0030718E" w:rsidRDefault="00A64DA2" w:rsidP="000171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Москве, в Крыму и за Байкалом,</w:t>
            </w: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чертежам и по лекалам,</w:t>
            </w: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 в ателье, сняв мерки, сразу</w:t>
            </w: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Пошьёт одежду по заказу?</w:t>
            </w: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Быть может это дальнобойщик?</w:t>
            </w: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 если нет, то кто? (Закройщик).</w:t>
            </w:r>
          </w:p>
          <w:p w:rsidR="00E34C61" w:rsidRPr="0030718E" w:rsidRDefault="00017110" w:rsidP="000171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F71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</w:t>
            </w:r>
            <w:r w:rsidR="007416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особенностями профессии</w:t>
            </w:r>
            <w:r w:rsidR="000A1B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закройщик нас познакомят</w:t>
            </w:r>
            <w:r w:rsidR="00E34C61"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…</w:t>
            </w:r>
            <w:r w:rsidR="00E801C7"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B10C6"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Усатюк</w:t>
            </w:r>
            <w:proofErr w:type="spellEnd"/>
            <w:r w:rsidR="00FB10C6"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B10C6"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Маша</w:t>
            </w:r>
            <w:r w:rsidR="00FB10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FB10C6"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B10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Тарасова</w:t>
            </w:r>
            <w:proofErr w:type="gramEnd"/>
            <w:r w:rsidR="00FB10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Соня. </w:t>
            </w:r>
            <w:r w:rsidR="007416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C2771C" w:rsidRPr="00C27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1</w:t>
            </w:r>
            <w:r w:rsidR="00741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017110" w:rsidRPr="0030718E" w:rsidRDefault="00E34C61" w:rsidP="000171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017110"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проф</w:t>
            </w:r>
            <w:r w:rsidR="00FB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ессии закройщик, чем заключается</w:t>
            </w:r>
            <w:r w:rsidR="00017110"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 закройщицы на большой швейной фабрике и на маленьк</w:t>
            </w:r>
            <w:r w:rsidR="00E801C7"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частном швейном предприятии</w:t>
            </w:r>
            <w:r w:rsidR="00FB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ателье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17110" w:rsidRDefault="00017110" w:rsidP="00017110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 чем же заключается труд закройщика? (раскраивать ткань, кроить и т.д.)</w:t>
            </w:r>
            <w:r w:rsidR="005560ED" w:rsidRPr="0030718E">
              <w:rPr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="00D05E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05EF8" w:rsidRDefault="00D05EF8" w:rsidP="00017110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-Что означает термин «плечевая одежда»?</w:t>
            </w:r>
            <w:r w:rsidR="00840C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(это означает, что данную одежду мы носим на плечах)</w:t>
            </w:r>
          </w:p>
          <w:p w:rsidR="00D05EF8" w:rsidRPr="0030718E" w:rsidRDefault="00D05EF8" w:rsidP="000171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Назовите виды плечевой одежды.</w:t>
            </w:r>
            <w:r w:rsidR="00840C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(блузки, туники, платья, пальто и </w:t>
            </w:r>
            <w:proofErr w:type="spellStart"/>
            <w:r w:rsidR="00840C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т.д</w:t>
            </w:r>
            <w:proofErr w:type="spellEnd"/>
            <w:r w:rsidR="00840C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115655" w:rsidRPr="0030718E" w:rsidRDefault="00017110" w:rsidP="0011565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 теперь сформулируйте тему урока, расставив слова по порядку</w:t>
            </w:r>
          </w:p>
          <w:p w:rsidR="00E77A53" w:rsidRDefault="00E77A53" w:rsidP="00E77A53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64DA2"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994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957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лайд 3</w:t>
            </w:r>
            <w:r w:rsidR="00B90448"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B90448"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7110"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«плечевого Раскрой изделия швейного».</w:t>
            </w:r>
            <w:r w:rsidR="00017110"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52139" w:rsidRDefault="00AC1384" w:rsidP="00AC1384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(</w:t>
            </w:r>
            <w:r w:rsidR="009577D0">
              <w:rPr>
                <w:rFonts w:ascii="Times New Roman" w:hAnsi="Times New Roman" w:cs="Times New Roman"/>
                <w:b/>
                <w:sz w:val="24"/>
                <w:szCs w:val="24"/>
              </w:rPr>
              <w:t>Слайд 4)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2139">
              <w:rPr>
                <w:rFonts w:ascii="Times New Roman" w:hAnsi="Times New Roman" w:cs="Times New Roman"/>
                <w:b/>
                <w:sz w:val="24"/>
                <w:szCs w:val="24"/>
              </w:rPr>
              <w:t>«Раскрой плечевого швейного изделия»</w:t>
            </w:r>
          </w:p>
          <w:p w:rsidR="00FC07DC" w:rsidRPr="00FC07DC" w:rsidRDefault="00FC07DC" w:rsidP="00FC07D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 чем пойдет</w:t>
            </w:r>
            <w:r w:rsidRPr="00F87722">
              <w:rPr>
                <w:color w:val="000000"/>
              </w:rPr>
              <w:t xml:space="preserve"> речь на </w:t>
            </w:r>
            <w:r w:rsidRPr="00F87722">
              <w:rPr>
                <w:rStyle w:val="submenu-table"/>
                <w:iCs/>
              </w:rPr>
              <w:t>сего</w:t>
            </w:r>
            <w:r w:rsidR="005C0802">
              <w:rPr>
                <w:rStyle w:val="submenu-table"/>
                <w:iCs/>
              </w:rPr>
              <w:t>дняшнем уроке?  Какова его цель</w:t>
            </w:r>
            <w:r w:rsidRPr="00F87722">
              <w:rPr>
                <w:rStyle w:val="submenu-table"/>
                <w:iCs/>
              </w:rPr>
              <w:t>?</w:t>
            </w:r>
          </w:p>
          <w:p w:rsidR="00840C59" w:rsidRDefault="00840C59" w:rsidP="00840C59">
            <w:pPr>
              <w:shd w:val="clear" w:color="auto" w:fill="FFFFFF"/>
              <w:spacing w:after="150"/>
              <w:contextualSpacing/>
              <w:rPr>
                <w:rStyle w:val="submenu-tabl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ubmenu-tabl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этого следует цель нашего урока: научиться раскраивать швейное изделие.</w:t>
            </w:r>
          </w:p>
          <w:p w:rsidR="00840C59" w:rsidRPr="0030718E" w:rsidRDefault="00FC07DC" w:rsidP="00290A99">
            <w:pPr>
              <w:shd w:val="clear" w:color="auto" w:fill="FFFFFF"/>
              <w:spacing w:after="150"/>
              <w:contextualSpacing/>
              <w:rPr>
                <w:rStyle w:val="submenu-tabl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ubmenu-tabl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0A99" w:rsidRPr="005B0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0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0A99" w:rsidRPr="000D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368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готовить ткань к раскрою, </w:t>
            </w:r>
            <w:r w:rsidR="00AC138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экономную раскладку </w:t>
            </w:r>
            <w:r w:rsidR="00290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384">
              <w:rPr>
                <w:rFonts w:ascii="Times New Roman" w:hAnsi="Times New Roman" w:cs="Times New Roman"/>
                <w:sz w:val="24"/>
                <w:szCs w:val="24"/>
              </w:rPr>
              <w:t>выкроек на ткани, знать необходимую длину ткани для пошива изделия.</w:t>
            </w:r>
          </w:p>
        </w:tc>
        <w:tc>
          <w:tcPr>
            <w:tcW w:w="1985" w:type="dxa"/>
            <w:vAlign w:val="center"/>
          </w:tcPr>
          <w:p w:rsidR="00017110" w:rsidRPr="0030718E" w:rsidRDefault="00E34C61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Загадывает загадку</w:t>
            </w:r>
          </w:p>
          <w:p w:rsidR="00E34C61" w:rsidRPr="0030718E" w:rsidRDefault="00E34C61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4C61" w:rsidRPr="0030718E" w:rsidRDefault="00E34C61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4C61" w:rsidRPr="0030718E" w:rsidRDefault="00E34C61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1C7" w:rsidRPr="0030718E" w:rsidRDefault="00E801C7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1C7" w:rsidRPr="0030718E" w:rsidRDefault="00E801C7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1C7" w:rsidRPr="0030718E" w:rsidRDefault="00E801C7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1C7" w:rsidRPr="0030718E" w:rsidRDefault="00E801C7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1C7" w:rsidRDefault="00E801C7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7A53" w:rsidRDefault="00E77A53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7A53" w:rsidRDefault="00E77A53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7A53" w:rsidRPr="0030718E" w:rsidRDefault="00E77A53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1C7" w:rsidRPr="0030718E" w:rsidRDefault="00E801C7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4C61" w:rsidRPr="0030718E" w:rsidRDefault="00E34C61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bCs/>
                <w:sz w:val="24"/>
                <w:szCs w:val="24"/>
              </w:rPr>
              <w:t>Задает вопросы, предлагает сформулировать</w:t>
            </w:r>
          </w:p>
          <w:p w:rsidR="00E34C61" w:rsidRPr="0030718E" w:rsidRDefault="00E34C61" w:rsidP="00E34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bCs/>
                <w:sz w:val="24"/>
                <w:szCs w:val="24"/>
              </w:rPr>
              <w:t>тему урока</w:t>
            </w:r>
          </w:p>
        </w:tc>
        <w:tc>
          <w:tcPr>
            <w:tcW w:w="1843" w:type="dxa"/>
            <w:vAlign w:val="center"/>
          </w:tcPr>
          <w:p w:rsidR="00E801C7" w:rsidRPr="0030718E" w:rsidRDefault="00E801C7" w:rsidP="00C67F4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1C7" w:rsidRPr="0030718E" w:rsidRDefault="00E801C7" w:rsidP="00C67F4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1C7" w:rsidRPr="0030718E" w:rsidRDefault="00E801C7" w:rsidP="00C67F4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1C7" w:rsidRPr="0030718E" w:rsidRDefault="00E801C7" w:rsidP="00C67F4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68D" w:rsidRDefault="00E34C61" w:rsidP="00C67F4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Выступление учащихся с заранее подготовленными сообщениями о профессии закройщик. </w:t>
            </w:r>
          </w:p>
          <w:p w:rsidR="00E0668D" w:rsidRDefault="00E0668D" w:rsidP="00C67F4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68D" w:rsidRDefault="00E0668D" w:rsidP="00C67F4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110" w:rsidRPr="0030718E" w:rsidRDefault="00E0668D" w:rsidP="00C67F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тему</w:t>
            </w:r>
            <w:r w:rsidR="00E34C61"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178" w:type="dxa"/>
          </w:tcPr>
          <w:p w:rsidR="003A3D41" w:rsidRPr="0030718E" w:rsidRDefault="003A3D41" w:rsidP="00E801C7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Личностные:</w:t>
            </w:r>
          </w:p>
          <w:p w:rsidR="003A3D41" w:rsidRPr="0030718E" w:rsidRDefault="003A3D41" w:rsidP="00E801C7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мотивации и </w:t>
            </w:r>
            <w:proofErr w:type="spellStart"/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самомотивации</w:t>
            </w:r>
            <w:proofErr w:type="spellEnd"/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изучения темы</w:t>
            </w:r>
          </w:p>
          <w:p w:rsidR="003A3D41" w:rsidRPr="0030718E" w:rsidRDefault="003A3D41" w:rsidP="00E801C7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r w:rsidRPr="0030718E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>: принимают и сохраняют учебную задачу</w:t>
            </w:r>
          </w:p>
          <w:p w:rsidR="003A3D41" w:rsidRPr="0030718E" w:rsidRDefault="003A3D41" w:rsidP="00E801C7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:</w:t>
            </w:r>
          </w:p>
          <w:p w:rsidR="003A3D41" w:rsidRPr="0030718E" w:rsidRDefault="003A3D41" w:rsidP="00E801C7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>пытаются решить задачу. Фиксируют проблему</w:t>
            </w:r>
          </w:p>
          <w:p w:rsidR="003A3D41" w:rsidRPr="0030718E" w:rsidRDefault="003A3D41" w:rsidP="00E801C7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30718E">
              <w:rPr>
                <w:rStyle w:val="submenu-table"/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 xml:space="preserve"> </w:t>
            </w:r>
            <w:r w:rsidRPr="0030718E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>слушают учителя, строят высказывания</w:t>
            </w:r>
          </w:p>
          <w:p w:rsidR="003A3D41" w:rsidRPr="00E77A53" w:rsidRDefault="001F715D" w:rsidP="001F715D">
            <w:pPr>
              <w:shd w:val="clear" w:color="auto" w:fill="FFFFFF"/>
              <w:spacing w:after="150"/>
              <w:rPr>
                <w:rStyle w:val="submenu-tabl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диалог, сотрудничество. </w:t>
            </w:r>
          </w:p>
        </w:tc>
      </w:tr>
      <w:tr w:rsidR="00000E20" w:rsidRPr="0030718E" w:rsidTr="00AF2C22">
        <w:trPr>
          <w:trHeight w:val="77"/>
        </w:trPr>
        <w:tc>
          <w:tcPr>
            <w:tcW w:w="1980" w:type="dxa"/>
          </w:tcPr>
          <w:p w:rsidR="00017110" w:rsidRPr="0030718E" w:rsidRDefault="001F715D" w:rsidP="000171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F715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lastRenderedPageBreak/>
              <w:t>III</w:t>
            </w:r>
            <w:r w:rsidRPr="003071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7110" w:rsidRPr="0030718E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усвоение новых знаний.</w:t>
            </w:r>
            <w:r w:rsidR="00017110" w:rsidRPr="0030718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E62F4" w:rsidRPr="0030718E" w:rsidRDefault="004E62F4" w:rsidP="004E62F4">
            <w:pPr>
              <w:pStyle w:val="2"/>
              <w:shd w:val="clear" w:color="auto" w:fill="auto"/>
              <w:spacing w:line="317" w:lineRule="exact"/>
              <w:ind w:left="60"/>
              <w:rPr>
                <w:sz w:val="24"/>
                <w:szCs w:val="24"/>
              </w:rPr>
            </w:pPr>
            <w:r w:rsidRPr="0030718E">
              <w:rPr>
                <w:sz w:val="24"/>
                <w:szCs w:val="24"/>
                <w:u w:val="single"/>
                <w:lang w:eastAsia="ru-RU"/>
              </w:rPr>
              <w:t>Задача:</w:t>
            </w:r>
            <w:r w:rsidRPr="0030718E">
              <w:rPr>
                <w:rStyle w:val="a9"/>
                <w:rFonts w:eastAsia="Courier New"/>
                <w:sz w:val="24"/>
                <w:szCs w:val="24"/>
              </w:rPr>
              <w:t xml:space="preserve"> </w:t>
            </w:r>
            <w:r w:rsidRPr="0030718E">
              <w:rPr>
                <w:rStyle w:val="11"/>
                <w:sz w:val="24"/>
                <w:szCs w:val="24"/>
              </w:rPr>
              <w:t>организовать</w:t>
            </w:r>
          </w:p>
          <w:p w:rsidR="004E62F4" w:rsidRPr="0030718E" w:rsidRDefault="004E62F4" w:rsidP="004E62F4">
            <w:pPr>
              <w:pStyle w:val="2"/>
              <w:shd w:val="clear" w:color="auto" w:fill="auto"/>
              <w:spacing w:line="317" w:lineRule="exact"/>
              <w:ind w:left="60"/>
              <w:rPr>
                <w:sz w:val="24"/>
                <w:szCs w:val="24"/>
              </w:rPr>
            </w:pPr>
            <w:r w:rsidRPr="0030718E">
              <w:rPr>
                <w:rStyle w:val="11"/>
                <w:sz w:val="24"/>
                <w:szCs w:val="24"/>
              </w:rPr>
              <w:t>осмысленное</w:t>
            </w:r>
          </w:p>
          <w:p w:rsidR="004E62F4" w:rsidRPr="0030718E" w:rsidRDefault="004E62F4" w:rsidP="004E62F4">
            <w:pPr>
              <w:pStyle w:val="2"/>
              <w:shd w:val="clear" w:color="auto" w:fill="auto"/>
              <w:spacing w:line="317" w:lineRule="exact"/>
              <w:ind w:left="60"/>
              <w:rPr>
                <w:sz w:val="24"/>
                <w:szCs w:val="24"/>
              </w:rPr>
            </w:pPr>
            <w:r w:rsidRPr="0030718E">
              <w:rPr>
                <w:rStyle w:val="11"/>
                <w:sz w:val="24"/>
                <w:szCs w:val="24"/>
              </w:rPr>
              <w:t>восприятие</w:t>
            </w:r>
          </w:p>
          <w:p w:rsidR="004E62F4" w:rsidRPr="0030718E" w:rsidRDefault="004E62F4" w:rsidP="004E62F4">
            <w:pPr>
              <w:pStyle w:val="2"/>
              <w:shd w:val="clear" w:color="auto" w:fill="auto"/>
              <w:spacing w:line="317" w:lineRule="exact"/>
              <w:ind w:left="60"/>
              <w:rPr>
                <w:sz w:val="24"/>
                <w:szCs w:val="24"/>
              </w:rPr>
            </w:pPr>
            <w:r w:rsidRPr="0030718E">
              <w:rPr>
                <w:rStyle w:val="11"/>
                <w:sz w:val="24"/>
                <w:szCs w:val="24"/>
              </w:rPr>
              <w:t>новой информации</w:t>
            </w:r>
          </w:p>
          <w:p w:rsidR="00017110" w:rsidRPr="0030718E" w:rsidRDefault="00AB3385" w:rsidP="00C67F45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30718E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>10 мин)</w:t>
            </w:r>
          </w:p>
        </w:tc>
        <w:tc>
          <w:tcPr>
            <w:tcW w:w="7229" w:type="dxa"/>
          </w:tcPr>
          <w:p w:rsidR="00FC07DC" w:rsidRPr="0030718E" w:rsidRDefault="00FC07DC" w:rsidP="00BE7549">
            <w:pPr>
              <w:pStyle w:val="c6"/>
              <w:spacing w:before="0" w:beforeAutospacing="0" w:after="0" w:afterAutospacing="0"/>
            </w:pPr>
            <w:r w:rsidRPr="0030718E">
              <w:t xml:space="preserve">Раскрой - один из важнейших процессов пошива одежды.   </w:t>
            </w:r>
            <w:r w:rsidR="00846664">
              <w:t>И он состоит из нескольких</w:t>
            </w:r>
            <w:r w:rsidRPr="0030718E">
              <w:t xml:space="preserve"> этапов, которые мы рассмотрим в процессе работы в группах</w:t>
            </w:r>
            <w:r>
              <w:t>. На слайде представлены действия последовательности раскроя вы согласны с данной последовательностью</w:t>
            </w:r>
          </w:p>
          <w:p w:rsidR="00115655" w:rsidRPr="0030718E" w:rsidRDefault="00A64DA2" w:rsidP="00BE7549">
            <w:pPr>
              <w:pStyle w:val="c6"/>
              <w:spacing w:before="0" w:beforeAutospacing="0" w:after="0" w:afterAutospacing="0"/>
            </w:pPr>
            <w:r w:rsidRPr="0030718E">
              <w:rPr>
                <w:b/>
              </w:rPr>
              <w:t xml:space="preserve">(Слайд </w:t>
            </w:r>
            <w:r w:rsidR="009577D0">
              <w:rPr>
                <w:b/>
              </w:rPr>
              <w:t>5</w:t>
            </w:r>
            <w:r w:rsidRPr="0030718E">
              <w:rPr>
                <w:b/>
              </w:rPr>
              <w:t>)</w:t>
            </w:r>
            <w:r w:rsidRPr="0030718E">
              <w:rPr>
                <w:rFonts w:asciiTheme="majorHAnsi" w:eastAsiaTheme="majorEastAsia" w:hAnsi="Garamond" w:cstheme="majorBidi"/>
                <w:color w:val="262626" w:themeColor="text1" w:themeTint="D9"/>
                <w:kern w:val="24"/>
                <w:lang w:eastAsia="en-US"/>
              </w:rPr>
              <w:t xml:space="preserve"> </w:t>
            </w:r>
            <w:r w:rsidR="00F23C10">
              <w:rPr>
                <w:rFonts w:asciiTheme="majorHAnsi" w:eastAsiaTheme="majorEastAsia" w:hAnsi="Garamond" w:cstheme="majorBidi"/>
                <w:color w:val="262626" w:themeColor="text1" w:themeTint="D9"/>
                <w:kern w:val="24"/>
                <w:lang w:eastAsia="en-US"/>
              </w:rPr>
              <w:t xml:space="preserve"> </w:t>
            </w:r>
            <w:r w:rsidR="00F23C10">
              <w:t xml:space="preserve"> </w:t>
            </w:r>
          </w:p>
          <w:p w:rsidR="00A64DA2" w:rsidRPr="0030718E" w:rsidRDefault="00947852" w:rsidP="00BE7549">
            <w:pPr>
              <w:pStyle w:val="c6"/>
              <w:spacing w:before="0" w:beforeAutospacing="0" w:after="0" w:afterAutospacing="0"/>
            </w:pPr>
            <w:r w:rsidRPr="0030718E">
              <w:t xml:space="preserve"> </w:t>
            </w:r>
            <w:r w:rsidR="00D043A8">
              <w:t>(</w:t>
            </w:r>
            <w:r w:rsidRPr="0030718E">
              <w:t>прием «Лови ошибку»</w:t>
            </w:r>
            <w:r w:rsidR="00D043A8">
              <w:t>)</w:t>
            </w:r>
          </w:p>
          <w:p w:rsidR="00737641" w:rsidRPr="0030718E" w:rsidRDefault="00737641" w:rsidP="00BE7549">
            <w:pPr>
              <w:pStyle w:val="c6"/>
              <w:contextualSpacing/>
              <w:rPr>
                <w:b/>
              </w:rPr>
            </w:pPr>
            <w:r w:rsidRPr="0030718E">
              <w:rPr>
                <w:b/>
              </w:rPr>
              <w:t>Действия</w:t>
            </w:r>
            <w:r w:rsidR="00D043A8">
              <w:rPr>
                <w:b/>
              </w:rPr>
              <w:t xml:space="preserve">, </w:t>
            </w:r>
            <w:r w:rsidRPr="0030718E">
              <w:rPr>
                <w:b/>
              </w:rPr>
              <w:t>которые нужно предпринять.</w:t>
            </w:r>
          </w:p>
          <w:p w:rsidR="00737641" w:rsidRPr="0030718E" w:rsidRDefault="00737641" w:rsidP="00BE7549">
            <w:pPr>
              <w:pStyle w:val="c6"/>
              <w:contextualSpacing/>
            </w:pPr>
            <w:r w:rsidRPr="0030718E">
              <w:t>1. Выполнить расчет количества ткани на изделие.</w:t>
            </w:r>
          </w:p>
          <w:p w:rsidR="00737641" w:rsidRPr="0030718E" w:rsidRDefault="00737641" w:rsidP="00BE7549">
            <w:pPr>
              <w:pStyle w:val="c6"/>
              <w:contextualSpacing/>
            </w:pPr>
            <w:r w:rsidRPr="0030718E">
              <w:t>2. Выполнить раскладку выкроек</w:t>
            </w:r>
            <w:r w:rsidR="00F23C10">
              <w:t xml:space="preserve">. </w:t>
            </w:r>
            <w:r w:rsidR="00F23C10" w:rsidRPr="0030718E">
              <w:t>Раскроить</w:t>
            </w:r>
          </w:p>
          <w:p w:rsidR="00737641" w:rsidRPr="0030718E" w:rsidRDefault="00F23C10" w:rsidP="00BE7549">
            <w:pPr>
              <w:pStyle w:val="c6"/>
              <w:contextualSpacing/>
            </w:pPr>
            <w:r>
              <w:t>3. Подготовить ткань к раскрою.</w:t>
            </w:r>
            <w:r w:rsidR="00737641" w:rsidRPr="0030718E">
              <w:t xml:space="preserve"> </w:t>
            </w:r>
          </w:p>
          <w:p w:rsidR="005B2C06" w:rsidRDefault="00737641" w:rsidP="00BE7549">
            <w:pPr>
              <w:pStyle w:val="c6"/>
              <w:spacing w:before="0" w:beforeAutospacing="0" w:after="0" w:afterAutospacing="0"/>
            </w:pPr>
            <w:proofErr w:type="gramStart"/>
            <w:r w:rsidRPr="0030718E">
              <w:t>(</w:t>
            </w:r>
            <w:r w:rsidR="005B2C06">
              <w:t xml:space="preserve"> на</w:t>
            </w:r>
            <w:proofErr w:type="gramEnd"/>
            <w:r w:rsidR="00F23C10">
              <w:t xml:space="preserve"> слайде </w:t>
            </w:r>
            <w:r w:rsidR="005B2C06">
              <w:t>написаны действия, их нужно поставит</w:t>
            </w:r>
            <w:r w:rsidR="00F23C10">
              <w:t>ь в правильном порядке  1, 3,2</w:t>
            </w:r>
            <w:r w:rsidR="005B2C06">
              <w:t xml:space="preserve">) </w:t>
            </w:r>
          </w:p>
          <w:p w:rsidR="00846664" w:rsidRDefault="00846664" w:rsidP="00BE7549">
            <w:pPr>
              <w:pStyle w:val="c6"/>
              <w:spacing w:before="0" w:beforeAutospacing="0" w:after="0" w:afterAutospacing="0"/>
            </w:pPr>
            <w:r w:rsidRPr="0030718E">
              <w:rPr>
                <w:b/>
              </w:rPr>
              <w:t xml:space="preserve">(Слайд </w:t>
            </w:r>
            <w:r>
              <w:rPr>
                <w:b/>
              </w:rPr>
              <w:t>6</w:t>
            </w:r>
            <w:r w:rsidRPr="0030718E">
              <w:rPr>
                <w:b/>
              </w:rPr>
              <w:t>)</w:t>
            </w:r>
            <w:r w:rsidRPr="0030718E">
              <w:rPr>
                <w:rFonts w:asciiTheme="majorHAnsi" w:eastAsiaTheme="majorEastAsia" w:hAnsi="Garamond" w:cstheme="majorBidi"/>
                <w:color w:val="262626" w:themeColor="text1" w:themeTint="D9"/>
                <w:kern w:val="24"/>
                <w:lang w:eastAsia="en-US"/>
              </w:rPr>
              <w:t xml:space="preserve"> </w:t>
            </w:r>
            <w:r>
              <w:rPr>
                <w:rFonts w:asciiTheme="majorHAnsi" w:eastAsiaTheme="majorEastAsia" w:hAnsi="Garamond" w:cstheme="majorBidi"/>
                <w:color w:val="262626" w:themeColor="text1" w:themeTint="D9"/>
                <w:kern w:val="24"/>
                <w:lang w:eastAsia="en-US"/>
              </w:rPr>
              <w:t xml:space="preserve"> </w:t>
            </w:r>
            <w:r>
              <w:t xml:space="preserve"> </w:t>
            </w:r>
          </w:p>
          <w:p w:rsidR="00F23C10" w:rsidRPr="0030718E" w:rsidRDefault="00F23C10" w:rsidP="00BE7549">
            <w:pPr>
              <w:pStyle w:val="c6"/>
              <w:contextualSpacing/>
            </w:pPr>
            <w:r>
              <w:t>1.</w:t>
            </w:r>
            <w:r w:rsidRPr="0030718E">
              <w:t xml:space="preserve"> Выполнить расчет количества ткани на изделие.</w:t>
            </w:r>
          </w:p>
          <w:p w:rsidR="00F23C10" w:rsidRPr="0030718E" w:rsidRDefault="00F23C10" w:rsidP="00BE7549">
            <w:pPr>
              <w:pStyle w:val="c6"/>
              <w:contextualSpacing/>
            </w:pPr>
            <w:r w:rsidRPr="0030718E">
              <w:t>2</w:t>
            </w:r>
            <w:r>
              <w:t>. Подготовить ткань к раскрою.</w:t>
            </w:r>
            <w:r w:rsidRPr="0030718E">
              <w:t xml:space="preserve"> </w:t>
            </w:r>
          </w:p>
          <w:p w:rsidR="00F23C10" w:rsidRPr="0030718E" w:rsidRDefault="00F23C10" w:rsidP="00BE7549">
            <w:pPr>
              <w:pStyle w:val="c6"/>
              <w:contextualSpacing/>
            </w:pPr>
            <w:r>
              <w:t xml:space="preserve">3. </w:t>
            </w:r>
            <w:r w:rsidRPr="0030718E">
              <w:t>Выполнить раскладку выкроек</w:t>
            </w:r>
            <w:r>
              <w:t>.</w:t>
            </w:r>
            <w:r w:rsidRPr="0030718E">
              <w:t xml:space="preserve"> Раскроить</w:t>
            </w:r>
            <w:r w:rsidR="00AC1384">
              <w:t>.</w:t>
            </w:r>
          </w:p>
          <w:p w:rsidR="00FC07DC" w:rsidRPr="0030718E" w:rsidRDefault="00FC07DC" w:rsidP="00BE7549">
            <w:pPr>
              <w:pStyle w:val="c6"/>
              <w:contextualSpacing/>
            </w:pPr>
            <w:r>
              <w:t>При выполнении любой работы необходимо придерживать определенных правил и последовательности ее выполнения.</w:t>
            </w:r>
          </w:p>
          <w:p w:rsidR="00FC07DC" w:rsidRPr="0030718E" w:rsidRDefault="00FC07DC" w:rsidP="00BE7549">
            <w:pPr>
              <w:pStyle w:val="c6"/>
              <w:spacing w:before="0" w:beforeAutospacing="0" w:after="0" w:afterAutospacing="0"/>
            </w:pPr>
            <w:r>
              <w:lastRenderedPageBreak/>
              <w:t xml:space="preserve"> С некоторыми правилами мы познакомились в 5 классе, ваша задача их вспомнить и дополнить новыми.</w:t>
            </w:r>
          </w:p>
          <w:p w:rsidR="002823AE" w:rsidRPr="0030718E" w:rsidRDefault="002823AE" w:rsidP="00BE7549">
            <w:pPr>
              <w:pStyle w:val="c6"/>
              <w:spacing w:before="0" w:beforeAutospacing="0" w:after="0" w:afterAutospacing="0"/>
            </w:pPr>
          </w:p>
          <w:p w:rsidR="00000E20" w:rsidRDefault="00000E20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группа </w:t>
            </w:r>
          </w:p>
          <w:p w:rsidR="00FC07DC" w:rsidRPr="00211F42" w:rsidRDefault="00FC07DC" w:rsidP="00BE7549">
            <w:pPr>
              <w:pStyle w:val="c6"/>
              <w:spacing w:before="0" w:beforeAutospacing="0" w:after="0" w:afterAutospacing="0"/>
            </w:pPr>
            <w:r>
              <w:t>Приступая к пошиву швейного изделия необходимо знать из какой тка</w:t>
            </w:r>
            <w:r w:rsidR="00AC1384">
              <w:t>ни предпочтительнее сшить, какой длины</w:t>
            </w:r>
            <w:r>
              <w:t xml:space="preserve"> </w:t>
            </w:r>
            <w:r w:rsidR="00AC1384">
              <w:t>купить ткань</w:t>
            </w:r>
            <w:r>
              <w:t xml:space="preserve"> и сколько это будет стоить.</w:t>
            </w:r>
            <w:r w:rsidRPr="0030718E">
              <w:rPr>
                <w:b/>
                <w:bCs/>
              </w:rPr>
              <w:t xml:space="preserve"> </w:t>
            </w:r>
          </w:p>
          <w:p w:rsidR="00FC07DC" w:rsidRDefault="00FC07DC" w:rsidP="00BE7549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1. Рассчитайте количество</w:t>
            </w: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ткани для пошива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плечевого швейного </w:t>
            </w: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изделия.</w:t>
            </w:r>
          </w:p>
          <w:p w:rsidR="00000E20" w:rsidRPr="0030718E" w:rsidRDefault="00000E20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(Формирование математической грамотности)</w:t>
            </w:r>
          </w:p>
          <w:p w:rsidR="00000E20" w:rsidRPr="0030718E" w:rsidRDefault="00000E20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 необходимо выполнить раскрой туники или блузки</w:t>
            </w:r>
            <w:r w:rsidR="00BE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покупке</w:t>
            </w:r>
            <w:r w:rsidR="00AC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ткани необходимо знать её</w:t>
            </w:r>
            <w:r w:rsidR="004A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00E20" w:rsidRPr="0030718E" w:rsidRDefault="00000E20" w:rsidP="00BE7549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Рассчитайте необходимое количе</w:t>
            </w:r>
            <w:r w:rsidR="004A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ткани, для туники если Ди-6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5см,</w:t>
            </w:r>
            <w:r w:rsidR="00B75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Сг-38 см, при ширине ткани – 1</w:t>
            </w:r>
            <w:r w:rsidR="004A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B75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A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 1м 2</w:t>
            </w:r>
            <w:r w:rsidR="00B75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см)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00E20" w:rsidRPr="0030718E" w:rsidRDefault="00000E20" w:rsidP="00BE7549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Рассчитайте необходимое количес</w:t>
            </w:r>
            <w:r w:rsidR="004A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 ткани, для блузки если Ди-42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см,</w:t>
            </w:r>
            <w:r w:rsidR="00B75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Сг-40 см, при ширине ткани – 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B75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75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 0м 80 см).</w:t>
            </w:r>
          </w:p>
          <w:p w:rsidR="00000E20" w:rsidRPr="0030718E" w:rsidRDefault="00000E20" w:rsidP="00BE7549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ткань (по сырьевому составу) вы бы предложили, для пошива данных изделий?</w:t>
            </w:r>
          </w:p>
          <w:p w:rsidR="00000E20" w:rsidRPr="0030718E" w:rsidRDefault="00000E20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Формула для расчета необходимого количества ткани для пошива туники или блузки: </w:t>
            </w:r>
          </w:p>
          <w:p w:rsidR="00000E20" w:rsidRPr="0030718E" w:rsidRDefault="00000E20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</w:t>
            </w:r>
            <w:proofErr w:type="spellEnd"/>
            <w:r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+ 10 см (припуск на швы по верхним и нижним срезам изделия)</w:t>
            </w:r>
          </w:p>
          <w:tbl>
            <w:tblPr>
              <w:tblStyle w:val="a7"/>
              <w:tblW w:w="6967" w:type="dxa"/>
              <w:tblLayout w:type="fixed"/>
              <w:tblLook w:val="04A0" w:firstRow="1" w:lastRow="0" w:firstColumn="1" w:lastColumn="0" w:noHBand="0" w:noVBand="1"/>
            </w:tblPr>
            <w:tblGrid>
              <w:gridCol w:w="840"/>
              <w:gridCol w:w="2307"/>
              <w:gridCol w:w="3820"/>
            </w:tblGrid>
            <w:tr w:rsidR="00000E20" w:rsidRPr="0030718E" w:rsidTr="00BE7549">
              <w:tc>
                <w:tcPr>
                  <w:tcW w:w="840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718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2307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718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Название изделия</w:t>
                  </w:r>
                </w:p>
              </w:tc>
              <w:tc>
                <w:tcPr>
                  <w:tcW w:w="3820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718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Количество ткани в см.</w:t>
                  </w:r>
                </w:p>
              </w:tc>
            </w:tr>
            <w:tr w:rsidR="00000E20" w:rsidRPr="0030718E" w:rsidTr="00BE7549">
              <w:trPr>
                <w:trHeight w:val="229"/>
              </w:trPr>
              <w:tc>
                <w:tcPr>
                  <w:tcW w:w="840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307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Туника</w:t>
                  </w:r>
                </w:p>
              </w:tc>
              <w:tc>
                <w:tcPr>
                  <w:tcW w:w="3820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00E20" w:rsidRPr="0030718E" w:rsidTr="00BE7549">
              <w:tc>
                <w:tcPr>
                  <w:tcW w:w="840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307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Блузка</w:t>
                  </w:r>
                </w:p>
              </w:tc>
              <w:tc>
                <w:tcPr>
                  <w:tcW w:w="3820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00E20" w:rsidRPr="0030718E" w:rsidTr="00BE7549">
              <w:tc>
                <w:tcPr>
                  <w:tcW w:w="840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307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Ткани (по сырьевому составу)</w:t>
                  </w:r>
                </w:p>
              </w:tc>
              <w:tc>
                <w:tcPr>
                  <w:tcW w:w="3820" w:type="dxa"/>
                </w:tcPr>
                <w:p w:rsidR="00000E20" w:rsidRPr="0030718E" w:rsidRDefault="00000E20" w:rsidP="00BE7549">
                  <w:pPr>
                    <w:spacing w:after="1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E7549" w:rsidRPr="0030718E" w:rsidRDefault="00BE7549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Вывод: </w:t>
            </w:r>
          </w:p>
          <w:p w:rsidR="00017110" w:rsidRPr="0030718E" w:rsidRDefault="005F48D3" w:rsidP="00BE7549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  <w:t>Дополнительное задание, если остается время.</w:t>
            </w:r>
          </w:p>
          <w:p w:rsidR="00FC07DC" w:rsidRPr="0030718E" w:rsidRDefault="000E78F2" w:rsidP="00BE7549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A7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 дала Тане 400 рублей</w:t>
            </w:r>
            <w:r w:rsidR="008514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покупки ткани на пошив плечевого швейного изделия </w:t>
            </w:r>
            <w:r w:rsidR="004A7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514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туники. В магазине выбирая ткань </w:t>
            </w:r>
            <w:r w:rsidR="00FC0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Таня </w:t>
            </w:r>
            <w:r w:rsidR="008514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остановила свой выбор на вискозной ткани </w:t>
            </w:r>
            <w:r w:rsidR="004A7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(так как она приближена по своим свойствам к натуральным тканям</w:t>
            </w:r>
            <w:r w:rsidR="00FC0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  <w:r w:rsidR="008514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4A7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ткани 120 см., с</w:t>
            </w:r>
            <w:r w:rsidR="008514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тоимость ткани 380 ру</w:t>
            </w:r>
            <w:r w:rsidR="004A7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8514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лей за 1 метр. </w:t>
            </w:r>
          </w:p>
          <w:p w:rsidR="00AF2C22" w:rsidRDefault="004A723B" w:rsidP="00BE7549">
            <w:pPr>
              <w:pStyle w:val="a3"/>
              <w:numPr>
                <w:ilvl w:val="0"/>
                <w:numId w:val="17"/>
              </w:num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Какое минимальное количество денег необходимо для совершения покупки?</w:t>
            </w:r>
          </w:p>
          <w:p w:rsidR="00BE7549" w:rsidRDefault="004A723B" w:rsidP="005C0802">
            <w:pPr>
              <w:pStyle w:val="a3"/>
              <w:numPr>
                <w:ilvl w:val="0"/>
                <w:numId w:val="17"/>
              </w:num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Хватит ли денег на покупку ткани?</w:t>
            </w:r>
          </w:p>
          <w:p w:rsidR="005C0802" w:rsidRPr="005C0802" w:rsidRDefault="005C0802" w:rsidP="005C0802">
            <w:pPr>
              <w:pStyle w:val="a3"/>
              <w:shd w:val="clear" w:color="auto" w:fill="FFFFFF"/>
              <w:spacing w:line="360" w:lineRule="atLeast"/>
              <w:ind w:left="4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0E20" w:rsidRDefault="00000E20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группа. </w:t>
            </w:r>
          </w:p>
          <w:p w:rsidR="002911FA" w:rsidRPr="0030718E" w:rsidRDefault="002911FA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Вам необходимо подготовить ткань к раскрою </w:t>
            </w:r>
          </w:p>
          <w:p w:rsidR="002911FA" w:rsidRPr="002911FA" w:rsidRDefault="002911FA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этого вам необходимо прочитать текст и соотнести картинки с правилами разместив их на листе</w:t>
            </w:r>
            <w:r w:rsidR="0043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формата А-3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3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3189B" w:rsidRPr="00C27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Приложение 2</w:t>
            </w:r>
            <w:r w:rsidR="004318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</w:p>
          <w:p w:rsidR="00B758DD" w:rsidRDefault="00000E20" w:rsidP="00BE7549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2. Подготовка ткани к раскрою</w:t>
            </w:r>
            <w:r w:rsidRPr="003071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000E20" w:rsidRPr="0030718E" w:rsidRDefault="00000E20" w:rsidP="00BE7549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(Формирование   читательской грамотности)</w:t>
            </w:r>
          </w:p>
          <w:p w:rsidR="00000E20" w:rsidRPr="006D3D7A" w:rsidRDefault="006D3D7A" w:rsidP="00BE7549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6D3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«Кейс»</w:t>
            </w:r>
          </w:p>
          <w:p w:rsidR="00000E20" w:rsidRPr="0030718E" w:rsidRDefault="00000E20" w:rsidP="00BE7549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Подготовка ткани к раскрою</w:t>
            </w:r>
          </w:p>
          <w:p w:rsidR="00000E20" w:rsidRPr="0030718E" w:rsidRDefault="00000E20" w:rsidP="00BE7549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Многие ткани обладают свойством усадки. Чтобы изделие в процессе носки не потеряло своей первоначальной формы и размера, ткань следует </w:t>
            </w:r>
            <w:proofErr w:type="spellStart"/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продекатировать</w:t>
            </w:r>
            <w:proofErr w:type="spellEnd"/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00E20" w:rsidRPr="0030718E" w:rsidRDefault="00000E20" w:rsidP="00BE7549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71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Декатирование</w:t>
            </w:r>
            <w:proofErr w:type="spellEnd"/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влажно-тепловая обработка ткани перед раскроем. Выполняется для того, чтобы готовое изделие не дало усадки после первой же стирки. Хлопчатобумажные и льняные ткани перед раскроем стирают, сушат и хорошо разутюживают.</w:t>
            </w:r>
          </w:p>
          <w:p w:rsidR="00000E20" w:rsidRPr="0030718E" w:rsidRDefault="00000E20" w:rsidP="00BE7549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Выравнивание срезов.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Если ткань отрезана неровно, необходимо выровнять срезы. Для этого с укороченной стороны 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ткани нужно рассечь кромку на глубину 3 см и оторвать неровный кусок до противоположной кромки. Можно выдернуть вдоль среза одну из нитей и срезать полосу ткани по этой разметке. Второй срез выравнивают точно так же. Если ткань имеет достаточно ровные срезы, их можно специально не выравнивать.</w:t>
            </w:r>
          </w:p>
          <w:p w:rsidR="00000E20" w:rsidRPr="0030718E" w:rsidRDefault="00000E20" w:rsidP="00BE7549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Устранение перекоса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Ткань с выровненными срезами складывают вдоль пополам, лицевой стороной внутрь, совместив кромки. При наличии перекоса срезы ткани совмещают, согнув ткань пополам, растягивают ее по диагоналям, держа за уголки.</w:t>
            </w:r>
          </w:p>
          <w:p w:rsidR="00000E20" w:rsidRPr="0030718E" w:rsidRDefault="00000E20" w:rsidP="00BE7549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Срезание кромок.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Кромки ткани перед раскроем всегда срезают, потому что они более жесткие, чем ткань.</w:t>
            </w:r>
          </w:p>
          <w:p w:rsidR="00000E20" w:rsidRPr="0030718E" w:rsidRDefault="00000E20" w:rsidP="00BE7549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Выявление дефектов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Перед раскроем ткань внимательно рассматривают с целью обнаружения дыр, пятен, неравномерной окраски, утолщенных нитей. Такие места отмечают мелом или цветной ниткой, чтобы при раскрое они попали между деталями выкройки (в отходы ткани).</w:t>
            </w:r>
          </w:p>
          <w:p w:rsidR="00000E20" w:rsidRDefault="00000E20" w:rsidP="00BE7549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Настил ткани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Подготовленную ткань раскладывают на столе, согнув ее пополам по долевой нити лицевой стороной внутрь, совмещают кромки и разглаживают руками. Для экономной раскладки выкроек ткань не всегда складывают ровно пополам по ширине. Иногда ее подгибают только на нужную ширину, соответствующую размеру выкройки. Часто ткань раскладывают на столе в один слой изнаночной стороной вверх.</w:t>
            </w:r>
            <w:r w:rsidR="00C2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6D3D7A" w:rsidRPr="0030718E" w:rsidRDefault="006D3D7A" w:rsidP="00BE754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Определить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то, что осталось непонятным и требует дополнительных сведений</w:t>
            </w:r>
          </w:p>
          <w:p w:rsidR="00000E20" w:rsidRPr="00573A56" w:rsidRDefault="00573A56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Вывод: </w:t>
            </w:r>
            <w:r w:rsidRPr="00573A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чему может привести несоблюдение данных правил? </w:t>
            </w:r>
            <w:r w:rsidR="00BE75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Приведите примеры.</w:t>
            </w:r>
          </w:p>
          <w:p w:rsidR="00000E20" w:rsidRDefault="00000E20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группа </w:t>
            </w:r>
          </w:p>
          <w:p w:rsidR="00573A56" w:rsidRPr="006D3D7A" w:rsidRDefault="006D3D7A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важно знать правила раскладки выкроек на ткани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для того чтобы избежать ряд ошибок.</w:t>
            </w:r>
          </w:p>
          <w:p w:rsidR="00000E20" w:rsidRPr="0030718E" w:rsidRDefault="00000E20" w:rsidP="00BE754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Задание 3.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«Правила раскладки выкроек на ткани».</w:t>
            </w: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(Формирование </w:t>
            </w:r>
            <w:r w:rsidR="00DE5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читательской </w:t>
            </w: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грамотности)</w:t>
            </w:r>
          </w:p>
          <w:p w:rsidR="004207C3" w:rsidRPr="0030718E" w:rsidRDefault="004207C3" w:rsidP="00BE7549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30718E">
              <w:rPr>
                <w:b/>
                <w:color w:val="000000"/>
              </w:rPr>
              <w:t>Приём «Кластер»</w:t>
            </w:r>
          </w:p>
          <w:p w:rsidR="004207C3" w:rsidRPr="0030718E" w:rsidRDefault="00573A56" w:rsidP="00BE7549">
            <w:pPr>
              <w:pStyle w:val="a4"/>
              <w:shd w:val="clear" w:color="auto" w:fill="FFFFFF"/>
              <w:spacing w:before="0" w:beforeAutospacing="0" w:after="30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Прочитать текст. </w:t>
            </w:r>
            <w:r w:rsidR="004207C3" w:rsidRPr="0030718E">
              <w:rPr>
                <w:color w:val="000000"/>
              </w:rPr>
              <w:t>Для систематизации из</w:t>
            </w:r>
            <w:r w:rsidR="0043189B">
              <w:rPr>
                <w:color w:val="000000"/>
              </w:rPr>
              <w:t xml:space="preserve">учаемого материала, необходимо </w:t>
            </w:r>
            <w:r w:rsidR="004207C3" w:rsidRPr="0030718E">
              <w:rPr>
                <w:color w:val="000000"/>
              </w:rPr>
              <w:t>заполнить схему кластера, исполь</w:t>
            </w:r>
            <w:r w:rsidR="0043189B">
              <w:rPr>
                <w:color w:val="000000"/>
              </w:rPr>
              <w:t xml:space="preserve">зуя </w:t>
            </w:r>
            <w:proofErr w:type="gramStart"/>
            <w:r w:rsidR="0043189B">
              <w:rPr>
                <w:color w:val="000000"/>
              </w:rPr>
              <w:t>информацию  данную</w:t>
            </w:r>
            <w:proofErr w:type="gramEnd"/>
            <w:r w:rsidR="0043189B">
              <w:rPr>
                <w:color w:val="000000"/>
              </w:rPr>
              <w:t xml:space="preserve"> учителем. </w:t>
            </w:r>
            <w:r w:rsidR="00C2771C">
              <w:rPr>
                <w:b/>
                <w:color w:val="000000"/>
              </w:rPr>
              <w:t>(Приложение 3</w:t>
            </w:r>
            <w:r w:rsidR="004207C3" w:rsidRPr="0030718E">
              <w:rPr>
                <w:b/>
                <w:color w:val="000000"/>
              </w:rPr>
              <w:t xml:space="preserve">). </w:t>
            </w:r>
          </w:p>
          <w:p w:rsidR="00000E20" w:rsidRPr="0030718E" w:rsidRDefault="00000E20" w:rsidP="00BE7549">
            <w:pPr>
              <w:shd w:val="clear" w:color="auto" w:fill="FFFFFF"/>
              <w:spacing w:afterAutospacing="1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     </w:t>
            </w:r>
            <w:r w:rsidR="00A82AB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 карточке есть 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слово «Правила раскладки выкроек на ткани».</w:t>
            </w:r>
            <w:r w:rsidR="00A82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должны </w:t>
            </w:r>
            <w:r w:rsidR="00DE5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выбрать правила из текста и расставить их в правильном порядке.</w:t>
            </w:r>
          </w:p>
          <w:p w:rsidR="00000E20" w:rsidRPr="0030718E" w:rsidRDefault="00000E20" w:rsidP="00BE7549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sz w:val="24"/>
                <w:szCs w:val="24"/>
              </w:rPr>
            </w:pPr>
            <w:r w:rsidRPr="0030718E">
              <w:rPr>
                <w:sz w:val="24"/>
                <w:szCs w:val="24"/>
                <w:u w:val="single"/>
              </w:rPr>
              <w:t>Раскладка выкроек на ткани</w:t>
            </w:r>
          </w:p>
          <w:p w:rsidR="00000E20" w:rsidRPr="0030718E" w:rsidRDefault="00000E20" w:rsidP="00BE7549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318" w:hanging="283"/>
            </w:pPr>
            <w:r w:rsidRPr="0030718E">
              <w:t>В первую очередь на ткани раскладывают большие детали выкройки, а между ними — мелкие</w:t>
            </w:r>
            <w:r w:rsidR="00290A99">
              <w:t xml:space="preserve">, учитывать экономию раскладки. </w:t>
            </w:r>
            <w:r w:rsidRPr="0030718E">
              <w:t>На тканях с направленным рисунком детали выкройки должны быть разложены в одном направлении. Если ткань гладкокрашеная или имеет мелкий ненаправленный рисунок, их можно раскладывать без учета расположения рисунка </w:t>
            </w:r>
          </w:p>
          <w:p w:rsidR="00000E20" w:rsidRPr="0030718E" w:rsidRDefault="00000E20" w:rsidP="00BE7549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176" w:hanging="141"/>
            </w:pPr>
            <w:r w:rsidRPr="0030718E">
              <w:t>Края выкроек со словами «сгиб ткани» укладывают точно к сгибу.</w:t>
            </w:r>
          </w:p>
          <w:p w:rsidR="00000E20" w:rsidRPr="0030718E" w:rsidRDefault="00000E20" w:rsidP="00BE7549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176" w:hanging="141"/>
            </w:pPr>
            <w:r w:rsidRPr="0030718E">
              <w:t>Чтобы изделие меньше вытягивалось при носке и не теряло формы, при раскладке выкройки на ткани нужно следить, чтобы направление долевой нити ткани и направление стрелки на выкройке совпадали.</w:t>
            </w:r>
          </w:p>
          <w:p w:rsidR="00967D35" w:rsidRPr="0030718E" w:rsidRDefault="00000E20" w:rsidP="00BE7549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176" w:hanging="141"/>
            </w:pPr>
            <w:r w:rsidRPr="0030718E">
              <w:t>Детали выкроек прикрепляют к ткани булавками. В первую очередь прикалывают к ткани уголки выкроек, располагая булавки диагонально, затем — края деталей по припускам на швы, располагая булавки по линии швов. Расстояние между булавками обычно 7,5 см. На закругленных участках и на скользкой ткани булавки вкалывают чаще.</w:t>
            </w:r>
          </w:p>
          <w:p w:rsidR="00967D35" w:rsidRPr="0030718E" w:rsidRDefault="00967D35" w:rsidP="00BE7549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176" w:hanging="141"/>
            </w:pPr>
            <w:r w:rsidRPr="0030718E">
              <w:t xml:space="preserve"> Выполнить</w:t>
            </w:r>
            <w:r w:rsidR="004E62F4" w:rsidRPr="0030718E">
              <w:t xml:space="preserve"> </w:t>
            </w:r>
            <w:proofErr w:type="spellStart"/>
            <w:r w:rsidRPr="0030718E">
              <w:t>обмеловку</w:t>
            </w:r>
            <w:proofErr w:type="spellEnd"/>
            <w:r w:rsidRPr="0030718E">
              <w:t xml:space="preserve"> выкройки по контуру. Вторую линию следует отметить пунктиром с учетом припусков на швы.</w:t>
            </w:r>
          </w:p>
          <w:p w:rsidR="00000E20" w:rsidRPr="0030718E" w:rsidRDefault="00967D35" w:rsidP="00BE7549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176" w:hanging="141"/>
            </w:pPr>
            <w:r w:rsidRPr="0030718E">
              <w:lastRenderedPageBreak/>
              <w:t>Вырезать детали по второй меловой линии, учитывая припуски на швы.</w:t>
            </w:r>
          </w:p>
          <w:p w:rsidR="00000E20" w:rsidRPr="0030718E" w:rsidRDefault="00947852" w:rsidP="00BE7549">
            <w:pPr>
              <w:shd w:val="clear" w:color="auto" w:fill="FFFFFF"/>
              <w:spacing w:after="150"/>
              <w:rPr>
                <w:rStyle w:val="submenu-tabl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67D35"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Вывод: </w:t>
            </w:r>
            <w:r w:rsidR="006D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отразиться на вне</w:t>
            </w:r>
            <w:r w:rsidR="00291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шнем</w:t>
            </w:r>
            <w:r w:rsidR="006D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</w:t>
            </w:r>
            <w:r w:rsidR="00291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6D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швейного</w:t>
            </w:r>
            <w:r w:rsidR="006D3D7A" w:rsidRPr="006D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изделия нарушение даже одного правила?</w:t>
            </w:r>
            <w:r w:rsidR="006D3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D3D7A" w:rsidRPr="006D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Приведите пример.</w:t>
            </w:r>
          </w:p>
        </w:tc>
        <w:tc>
          <w:tcPr>
            <w:tcW w:w="1985" w:type="dxa"/>
            <w:vAlign w:val="center"/>
          </w:tcPr>
          <w:p w:rsidR="00807BCF" w:rsidRPr="0030718E" w:rsidRDefault="00807BCF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807BCF" w:rsidRPr="0030718E" w:rsidRDefault="00807BCF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947852" w:rsidRPr="0030718E" w:rsidRDefault="00947852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947852" w:rsidRPr="0030718E" w:rsidRDefault="00947852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807BCF" w:rsidRPr="0030718E" w:rsidRDefault="00807BCF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Выдает задания группам</w:t>
            </w: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2F694D" w:rsidRPr="0030718E" w:rsidRDefault="002F694D" w:rsidP="00000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47852" w:rsidRPr="0030718E" w:rsidRDefault="00947852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47852" w:rsidRPr="0030718E" w:rsidRDefault="00947852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47852" w:rsidRPr="0030718E" w:rsidRDefault="00947852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47852" w:rsidRPr="0030718E" w:rsidRDefault="00947852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17110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Выполняют задания, затем выступают </w:t>
            </w: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65D3" w:rsidRPr="0030718E" w:rsidRDefault="00E065D3" w:rsidP="00C67F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78" w:type="dxa"/>
          </w:tcPr>
          <w:p w:rsidR="005560ED" w:rsidRPr="0030718E" w:rsidRDefault="005560ED" w:rsidP="005560ED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Личностные:</w:t>
            </w:r>
          </w:p>
          <w:p w:rsidR="005560ED" w:rsidRPr="0030718E" w:rsidRDefault="00737641" w:rsidP="00737641">
            <w:pPr>
              <w:shd w:val="clear" w:color="auto" w:fill="FFFFFF"/>
              <w:rPr>
                <w:rStyle w:val="submenu-tabl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своих возможностей.</w:t>
            </w:r>
          </w:p>
          <w:p w:rsidR="005560ED" w:rsidRPr="0030718E" w:rsidRDefault="005560ED" w:rsidP="005560ED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:rsidR="005560ED" w:rsidRPr="0030718E" w:rsidRDefault="00737641" w:rsidP="00556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r w:rsidR="005560ED"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регулировать свои действия,</w:t>
            </w:r>
          </w:p>
          <w:p w:rsidR="005560ED" w:rsidRPr="0030718E" w:rsidRDefault="00737641" w:rsidP="00737641">
            <w:pPr>
              <w:shd w:val="clear" w:color="auto" w:fill="FFFFFF"/>
              <w:rPr>
                <w:rStyle w:val="submenu-tabl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взаимодействовать в группе.</w:t>
            </w:r>
          </w:p>
          <w:p w:rsidR="005560ED" w:rsidRPr="0030718E" w:rsidRDefault="005560ED" w:rsidP="005560ED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:rsidR="00AB3385" w:rsidRPr="0030718E" w:rsidRDefault="005560ED" w:rsidP="005560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</w:t>
            </w:r>
            <w:r w:rsidR="00737641"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вать, выделять и формулировать </w:t>
            </w: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задачу; </w:t>
            </w:r>
          </w:p>
          <w:p w:rsidR="005560ED" w:rsidRPr="0030718E" w:rsidRDefault="005560ED" w:rsidP="0073764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строить речевое высказывание</w:t>
            </w:r>
          </w:p>
          <w:p w:rsidR="005560ED" w:rsidRPr="0030718E" w:rsidRDefault="005560ED" w:rsidP="005560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065D3" w:rsidRPr="0030718E" w:rsidRDefault="00E065D3" w:rsidP="005560ED">
            <w:pPr>
              <w:shd w:val="clear" w:color="auto" w:fill="FFFFFF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05AB6" w:rsidRPr="0030718E" w:rsidTr="00AF2C22">
        <w:trPr>
          <w:trHeight w:val="77"/>
        </w:trPr>
        <w:tc>
          <w:tcPr>
            <w:tcW w:w="1980" w:type="dxa"/>
          </w:tcPr>
          <w:p w:rsidR="00805AB6" w:rsidRPr="0030718E" w:rsidRDefault="002911FA" w:rsidP="00017110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lastRenderedPageBreak/>
              <w:t>IV</w:t>
            </w:r>
            <w:r w:rsidRPr="0030718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="00805AB6" w:rsidRPr="0030718E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проверка понимания</w:t>
            </w:r>
          </w:p>
          <w:p w:rsidR="00AB3385" w:rsidRPr="0030718E" w:rsidRDefault="004E62F4" w:rsidP="004E62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0718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Задача:</w:t>
            </w:r>
            <w:r w:rsidRPr="0030718E">
              <w:rPr>
                <w:rStyle w:val="a9"/>
                <w:rFonts w:eastAsia="Courier New"/>
                <w:sz w:val="24"/>
                <w:szCs w:val="24"/>
              </w:rPr>
              <w:t xml:space="preserve"> </w:t>
            </w:r>
            <w:r w:rsidRPr="0030718E">
              <w:rPr>
                <w:rStyle w:val="11"/>
                <w:rFonts w:eastAsia="Courier New"/>
                <w:sz w:val="24"/>
                <w:szCs w:val="24"/>
              </w:rPr>
              <w:t>обеспечить осмысленное усвоение и закрепление знаний</w:t>
            </w:r>
          </w:p>
          <w:p w:rsidR="00AB3385" w:rsidRPr="0030718E" w:rsidRDefault="004E62F4" w:rsidP="000171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F71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3385" w:rsidRPr="0030718E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9" w:type="dxa"/>
          </w:tcPr>
          <w:p w:rsidR="004B52C3" w:rsidRPr="0030718E" w:rsidRDefault="004B52C3" w:rsidP="004B52C3">
            <w:pPr>
              <w:numPr>
                <w:ilvl w:val="0"/>
                <w:numId w:val="4"/>
              </w:num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к практической работе.</w:t>
            </w:r>
            <w:r w:rsidR="00C9467C"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5154C4" w:rsidRDefault="004B52C3" w:rsidP="004B52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Раскрой - сложный и ответственный этап изготовления швейного изделия, при раскрое материала нужна большая точность, т.к. ошибки не всегда можно исправить.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154C4" w:rsidRDefault="005154C4" w:rsidP="004B52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B0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Слайды 7 -9</w:t>
            </w:r>
            <w:r w:rsidRPr="000B1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FB0F84" w:rsidRDefault="004B52C3" w:rsidP="004B52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Раскладка выкроек на ткани и раскрой должны проводиться на большом столе или ровной гладкой поверхности. При этом особенное внимание уделяют размещению выкроек (лекал) на ткани относительно нитей основы и утка, ворса,</w:t>
            </w:r>
            <w:r w:rsidR="0028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08F2"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="00C108F2"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направленным  рисунком</w:t>
            </w:r>
            <w:proofErr w:type="gramEnd"/>
            <w:r w:rsidR="00C108F2"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относительно полосок, клеток и других рисунков. Полоски на ткани во время раскроя должны точно совпадать. Рисунок в клетку должен совпадать в парных (полочки, рукава, карманы и т. д.) полотнищах ткани относительно поперечных полосок, клеток.</w:t>
            </w:r>
          </w:p>
          <w:p w:rsidR="004B52C3" w:rsidRDefault="00FB0F84" w:rsidP="004B52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(Слайды 10 -17</w:t>
            </w:r>
            <w:r w:rsidRPr="000B1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1F715D" w:rsidRPr="00FB0F84" w:rsidRDefault="001F715D" w:rsidP="001F715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Раскладку выкроек на ткани проводят несколькими способами: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 </w:t>
            </w:r>
            <w:r w:rsidRPr="003071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сгиб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ткань сложена вдвое по длине лицевой стороной вовнутрь; таким образом кроят парные детали и детали со сгибом.</w:t>
            </w:r>
          </w:p>
          <w:p w:rsidR="001F715D" w:rsidRDefault="001F715D" w:rsidP="001F715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в два сгиба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- </w:t>
            </w:r>
            <w:r w:rsidR="00190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края ткани складывают по нитям основы, лицевой стороной внутрь, к середине полотна, кромка к кромке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1F715D" w:rsidRPr="00190273" w:rsidRDefault="00FB0F84" w:rsidP="001F715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-частичный сгиб </w:t>
            </w:r>
            <w:r w:rsidR="001902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="00190273" w:rsidRPr="00190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ткань складывают к одной из сторон по нити основы лицевой стороной внутрь на ширину, которая необходима для того чтобы детали выкроек со сгибом поместились полностью, </w:t>
            </w:r>
            <w:r w:rsidR="00190273" w:rsidRPr="00190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остальные детали располагают на той части полотна которая расположена в один слой.</w:t>
            </w:r>
          </w:p>
          <w:p w:rsidR="001F715D" w:rsidRPr="0030718E" w:rsidRDefault="001F715D" w:rsidP="004B52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в разворот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ткань развернута в ширину</w:t>
            </w:r>
            <w:r w:rsidR="0096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один слой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такой способ использую</w:t>
            </w:r>
            <w:r w:rsidR="0096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для раскроя одиночных деталей, выкраивают с изнанки или если потребуется с лицевой стороны.</w:t>
            </w:r>
          </w:p>
          <w:p w:rsidR="004B5E2A" w:rsidRPr="0076205B" w:rsidRDefault="0076205B" w:rsidP="004B52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</w:t>
            </w:r>
            <w:r w:rsidR="004B5E2A" w:rsidRPr="00762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лайд</w:t>
            </w:r>
            <w:r w:rsidR="00FB0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</w:t>
            </w:r>
            <w:r w:rsidR="004B5E2A" w:rsidRPr="00762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4B5E2A" w:rsidRPr="0030718E" w:rsidRDefault="004B52C3" w:rsidP="004B52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Выкройки на ткани фиксируют при помощи булавок, обводят остро отточенным мелом (карандашом, мылом), учитывая припуски на швы.</w:t>
            </w:r>
          </w:p>
          <w:p w:rsidR="004B5E2A" w:rsidRPr="0076205B" w:rsidRDefault="00B50B58" w:rsidP="004B52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</w:t>
            </w:r>
            <w:r w:rsidR="00762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 w:rsidR="00FB0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айд 19</w:t>
            </w:r>
            <w:r w:rsidR="004B5E2A" w:rsidRPr="00762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805AB6" w:rsidRPr="0030718E" w:rsidRDefault="004B52C3" w:rsidP="0080151B">
            <w:pPr>
              <w:shd w:val="clear" w:color="auto" w:fill="FFFFFF"/>
              <w:spacing w:after="150"/>
              <w:rPr>
                <w:rStyle w:val="c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Раскрой производят острыми ножницами по второй отмеченной линии (детали кроятся с припусками на швы). Все линии выкроек переносят на зеркальные детали при помощи силков, </w:t>
            </w:r>
            <w:r w:rsidR="0080151B"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 или копировального резака.</w:t>
            </w:r>
          </w:p>
        </w:tc>
        <w:tc>
          <w:tcPr>
            <w:tcW w:w="1985" w:type="dxa"/>
            <w:vAlign w:val="center"/>
          </w:tcPr>
          <w:p w:rsidR="00805AB6" w:rsidRPr="0030718E" w:rsidRDefault="004B52C3" w:rsidP="00000E20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Выдает информацию</w:t>
            </w:r>
          </w:p>
        </w:tc>
        <w:tc>
          <w:tcPr>
            <w:tcW w:w="1843" w:type="dxa"/>
            <w:vAlign w:val="center"/>
          </w:tcPr>
          <w:p w:rsidR="00805AB6" w:rsidRPr="0030718E" w:rsidRDefault="004B52C3" w:rsidP="00D90F60">
            <w:pPr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>Слушают</w:t>
            </w:r>
            <w:r w:rsidR="00D90F60" w:rsidRPr="003071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смотрят.</w:t>
            </w:r>
          </w:p>
        </w:tc>
        <w:tc>
          <w:tcPr>
            <w:tcW w:w="2178" w:type="dxa"/>
          </w:tcPr>
          <w:p w:rsidR="00AF2C22" w:rsidRPr="0030718E" w:rsidRDefault="00AF2C22" w:rsidP="004E62F4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Личностные:</w:t>
            </w:r>
          </w:p>
          <w:p w:rsidR="00AF2C22" w:rsidRPr="0030718E" w:rsidRDefault="00AF2C22" w:rsidP="004E6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слушать и понимать других,</w:t>
            </w:r>
          </w:p>
          <w:p w:rsidR="00AF2C22" w:rsidRPr="0030718E" w:rsidRDefault="00AF2C22" w:rsidP="004E62F4">
            <w:pPr>
              <w:rPr>
                <w:rStyle w:val="submenu-table"/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офор</w:t>
            </w:r>
            <w:r w:rsidR="004E62F4" w:rsidRPr="0030718E">
              <w:rPr>
                <w:rFonts w:ascii="Times New Roman" w:hAnsi="Times New Roman" w:cs="Times New Roman"/>
                <w:sz w:val="24"/>
                <w:szCs w:val="24"/>
              </w:rPr>
              <w:t>млять свои мысли в устной форме</w:t>
            </w:r>
          </w:p>
          <w:p w:rsidR="00AF2C22" w:rsidRPr="0030718E" w:rsidRDefault="00AF2C22" w:rsidP="004E62F4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gramStart"/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 :</w:t>
            </w:r>
            <w:proofErr w:type="gramEnd"/>
            <w:r w:rsidR="00BF2ED2" w:rsidRPr="00307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2ED2" w:rsidRPr="0030718E" w:rsidRDefault="00BF2ED2" w:rsidP="004E62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необходимую информацию из прослушанных текстов;</w:t>
            </w:r>
          </w:p>
          <w:p w:rsidR="00AF2C22" w:rsidRPr="0030718E" w:rsidRDefault="004E62F4" w:rsidP="004E62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знания;</w:t>
            </w:r>
          </w:p>
          <w:p w:rsidR="00AF2C22" w:rsidRPr="0030718E" w:rsidRDefault="00AF2C22" w:rsidP="004E62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/>
                <w:i/>
                <w:iCs/>
                <w:sz w:val="24"/>
                <w:szCs w:val="24"/>
              </w:rPr>
              <w:t>Коммуникативные:</w:t>
            </w:r>
            <w:r w:rsidRPr="00307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5AB6" w:rsidRPr="0030718E" w:rsidRDefault="00BF2ED2" w:rsidP="004E62F4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r w:rsidR="00AF2C22" w:rsidRPr="0030718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F2C22" w:rsidRPr="0030718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E62F4" w:rsidRPr="0030718E">
              <w:rPr>
                <w:rFonts w:ascii="Times New Roman" w:hAnsi="Times New Roman" w:cs="Times New Roman"/>
                <w:sz w:val="24"/>
                <w:szCs w:val="24"/>
              </w:rPr>
              <w:t>мысл заданий учителя и принимать</w:t>
            </w:r>
            <w:r w:rsidR="00AF2C22" w:rsidRPr="003071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</w:t>
            </w:r>
          </w:p>
          <w:p w:rsidR="00BF2ED2" w:rsidRPr="0030718E" w:rsidRDefault="00BF2ED2" w:rsidP="004E62F4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C7B4D" w:rsidRPr="0030718E" w:rsidTr="005C0802">
        <w:trPr>
          <w:trHeight w:val="77"/>
        </w:trPr>
        <w:tc>
          <w:tcPr>
            <w:tcW w:w="1980" w:type="dxa"/>
          </w:tcPr>
          <w:p w:rsidR="007C7B4D" w:rsidRDefault="007C7B4D" w:rsidP="000171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Физминутка</w:t>
            </w:r>
            <w:proofErr w:type="spellEnd"/>
          </w:p>
          <w:p w:rsidR="00E13BD0" w:rsidRPr="00E13BD0" w:rsidRDefault="00E13BD0" w:rsidP="000171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3BD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(1 мин)</w:t>
            </w:r>
          </w:p>
        </w:tc>
        <w:tc>
          <w:tcPr>
            <w:tcW w:w="7229" w:type="dxa"/>
          </w:tcPr>
          <w:p w:rsidR="007C7B4D" w:rsidRPr="007C7B4D" w:rsidRDefault="007C7B4D" w:rsidP="007C7B4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4D">
              <w:rPr>
                <w:rStyle w:val="c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Бабочка.</w:t>
            </w:r>
          </w:p>
          <w:p w:rsidR="007C7B4D" w:rsidRPr="007C7B4D" w:rsidRDefault="007C7B4D" w:rsidP="007C7B4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4D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Спал цветок (закрыть глаза, расслабиться, помассировать веки).</w:t>
            </w:r>
          </w:p>
          <w:p w:rsidR="007C7B4D" w:rsidRPr="007C7B4D" w:rsidRDefault="007C7B4D" w:rsidP="007C7B4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4D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вдруг проснулся (поморгать глазами).</w:t>
            </w:r>
          </w:p>
          <w:p w:rsidR="007C7B4D" w:rsidRPr="007C7B4D" w:rsidRDefault="007C7B4D" w:rsidP="007C7B4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4D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Больше спать не захотел (руки поднять вверх, вдох, посмотреть на руки)</w:t>
            </w:r>
          </w:p>
          <w:p w:rsidR="007C7B4D" w:rsidRPr="007C7B4D" w:rsidRDefault="007C7B4D" w:rsidP="007C7B4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4D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Встрепенулся, потянулся </w:t>
            </w:r>
            <w:r w:rsidR="00456053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7C7B4D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руки согнуты в стороны, выдох).</w:t>
            </w:r>
          </w:p>
          <w:p w:rsidR="007C7B4D" w:rsidRPr="007C7B4D" w:rsidRDefault="007C7B4D" w:rsidP="007C7B4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4D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Взвился вверх и улетел (потрясти кистями, посмотреть вправо-влево).</w:t>
            </w:r>
          </w:p>
        </w:tc>
        <w:tc>
          <w:tcPr>
            <w:tcW w:w="1985" w:type="dxa"/>
          </w:tcPr>
          <w:p w:rsidR="007C7B4D" w:rsidRPr="0030718E" w:rsidRDefault="005C0802" w:rsidP="005C080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Проводит </w:t>
            </w:r>
            <w:proofErr w:type="spellStart"/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</w:p>
        </w:tc>
        <w:tc>
          <w:tcPr>
            <w:tcW w:w="1843" w:type="dxa"/>
          </w:tcPr>
          <w:p w:rsidR="007C7B4D" w:rsidRPr="0030718E" w:rsidRDefault="00456053" w:rsidP="005C0802">
            <w:pPr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>Выполняют упражнения</w:t>
            </w:r>
          </w:p>
        </w:tc>
        <w:tc>
          <w:tcPr>
            <w:tcW w:w="2178" w:type="dxa"/>
          </w:tcPr>
          <w:p w:rsidR="007C7B4D" w:rsidRPr="0030718E" w:rsidRDefault="007C7B4D" w:rsidP="004E62F4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AF2C22" w:rsidRPr="0030718E" w:rsidTr="00235567">
        <w:trPr>
          <w:trHeight w:val="559"/>
        </w:trPr>
        <w:tc>
          <w:tcPr>
            <w:tcW w:w="1980" w:type="dxa"/>
          </w:tcPr>
          <w:p w:rsidR="00AF2C22" w:rsidRPr="0030718E" w:rsidRDefault="002911FA" w:rsidP="00AF2C22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V</w:t>
            </w:r>
            <w:r w:rsidRPr="0030718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  <w:r w:rsidRPr="001F715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AF2C22" w:rsidRPr="0030718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AF2C22" w:rsidRPr="0030718E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закрепление.</w:t>
            </w:r>
          </w:p>
          <w:p w:rsidR="00AF2C22" w:rsidRPr="0030718E" w:rsidRDefault="00AF2C22" w:rsidP="00AF2C22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  <w:p w:rsidR="00FA57B3" w:rsidRPr="007B3CAD" w:rsidRDefault="00FA57B3" w:rsidP="00AF2C2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(10 мин)</w:t>
            </w:r>
          </w:p>
        </w:tc>
        <w:tc>
          <w:tcPr>
            <w:tcW w:w="7229" w:type="dxa"/>
          </w:tcPr>
          <w:p w:rsidR="007B3CAD" w:rsidRDefault="007B3CAD" w:rsidP="007B3CA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Изучив правила подготовки ткани и выполнение раскладки выкроек на ткани выполнить практическую работу.  Ваша задача учесть особенности т</w:t>
            </w:r>
            <w:r w:rsidR="00A90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 выполнить раскладку выкроек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наколоть</w:t>
            </w:r>
            <w:r w:rsidR="00A90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их.</w:t>
            </w:r>
          </w:p>
          <w:p w:rsidR="00FB0F84" w:rsidRPr="00FB0F84" w:rsidRDefault="00FB0F84" w:rsidP="007B3CA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20</w:t>
            </w:r>
            <w:r w:rsidRPr="00762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7B3CAD" w:rsidRDefault="007B3CAD" w:rsidP="007B3CA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Выполнение практической работы ''Раскладка 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талей выкроек на ткани</w:t>
            </w:r>
            <w:r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'' 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(работа в парах) </w:t>
            </w:r>
          </w:p>
          <w:p w:rsidR="007B3CAD" w:rsidRPr="0030718E" w:rsidRDefault="007B3CAD" w:rsidP="007B3CA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памятку, необходимо выполнить раскладку выкроек на ткани в М 1:4, выбрав один из способов раскладки</w:t>
            </w:r>
          </w:p>
          <w:p w:rsidR="007B3CAD" w:rsidRPr="0030718E" w:rsidRDefault="007B3CAD" w:rsidP="007B3CA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Памятка «</w:t>
            </w:r>
            <w:r w:rsidRPr="003071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Раскладка выкроек на ткани»</w:t>
            </w: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7B3CAD" w:rsidRPr="0030718E" w:rsidRDefault="007B3CAD" w:rsidP="007C49D6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Разложить сначала крупные детали выкроек</w:t>
            </w:r>
          </w:p>
          <w:p w:rsidR="007B3CAD" w:rsidRDefault="007B3CAD" w:rsidP="007C49D6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2.Совмещать долевую нить на деталях выкройки с долевой нитью на ткани.</w:t>
            </w:r>
          </w:p>
          <w:p w:rsidR="007B3CAD" w:rsidRPr="0030718E" w:rsidRDefault="007B3CAD" w:rsidP="007C49D6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Линию сгиба на выкройке совместить со сгибом ткани</w:t>
            </w:r>
          </w:p>
          <w:p w:rsidR="007B3CAD" w:rsidRPr="0030718E" w:rsidRDefault="007B3CAD" w:rsidP="007C49D6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 тканях с односторонним рисунком и на ворсовых тканях детали выкроек должны располагаться в одном направлении.</w:t>
            </w:r>
          </w:p>
          <w:p w:rsidR="007B3CAD" w:rsidRPr="0030718E" w:rsidRDefault="007B3CAD" w:rsidP="007C49D6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4.Детали лекал необходимо расположить так, чтобы раскладка была экономичной.</w:t>
            </w:r>
          </w:p>
          <w:p w:rsidR="007B3CAD" w:rsidRPr="0030718E" w:rsidRDefault="007B3CAD" w:rsidP="007C49D6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5.Детали выкройки необходимо прикалывать к ткани булавками и после этого произвести </w:t>
            </w:r>
            <w:proofErr w:type="spellStart"/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обмеловку</w:t>
            </w:r>
            <w:proofErr w:type="spellEnd"/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выкройки по контуру. Вторую линию следует отметить пунктиром с учетом припусков на швы.</w:t>
            </w:r>
            <w:r w:rsidR="005C0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Раскроить.</w:t>
            </w:r>
          </w:p>
          <w:p w:rsidR="00A9033E" w:rsidRDefault="00A9033E" w:rsidP="00A9033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2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B5E2A" w:rsidRPr="00222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</w:t>
            </w:r>
            <w:r w:rsidR="00222578" w:rsidRPr="00222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B0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4B5E2A" w:rsidRPr="00222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A9033E" w:rsidRPr="0030718E" w:rsidRDefault="00A9033E" w:rsidP="00A9033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Вводный инструктаж по ТБ  </w:t>
            </w:r>
          </w:p>
          <w:p w:rsidR="00A9033E" w:rsidRDefault="00A9033E" w:rsidP="00A9033E">
            <w:pPr>
              <w:numPr>
                <w:ilvl w:val="0"/>
                <w:numId w:val="5"/>
              </w:numPr>
              <w:shd w:val="clear" w:color="auto" w:fill="FFFFFF"/>
              <w:spacing w:after="150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Посчитать количество иголок и булавок и хранить их только в игольнице.</w:t>
            </w:r>
          </w:p>
          <w:p w:rsidR="00A9033E" w:rsidRDefault="00A9033E" w:rsidP="00A9033E">
            <w:pPr>
              <w:numPr>
                <w:ilvl w:val="0"/>
                <w:numId w:val="5"/>
              </w:numPr>
              <w:shd w:val="clear" w:color="auto" w:fill="FFFFFF"/>
              <w:spacing w:after="150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64">
              <w:rPr>
                <w:rFonts w:ascii="Times New Roman" w:hAnsi="Times New Roman" w:cs="Times New Roman"/>
                <w:sz w:val="24"/>
                <w:szCs w:val="24"/>
              </w:rPr>
              <w:t>Во время работы булавки должны лежать в специальной коробочке или игольнице.</w:t>
            </w:r>
          </w:p>
          <w:p w:rsidR="00A9033E" w:rsidRDefault="00A9033E" w:rsidP="00A9033E">
            <w:pPr>
              <w:numPr>
                <w:ilvl w:val="0"/>
                <w:numId w:val="5"/>
              </w:numPr>
              <w:shd w:val="clear" w:color="auto" w:fill="FFFFFF"/>
              <w:spacing w:after="150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64">
              <w:rPr>
                <w:rFonts w:ascii="Times New Roman" w:hAnsi="Times New Roman" w:cs="Times New Roman"/>
                <w:sz w:val="24"/>
                <w:szCs w:val="24"/>
              </w:rPr>
              <w:t>Не берите булавки в рот и не вкалывайте в одежду.</w:t>
            </w:r>
          </w:p>
          <w:p w:rsidR="00A9033E" w:rsidRDefault="00A9033E" w:rsidP="00A9033E">
            <w:pPr>
              <w:numPr>
                <w:ilvl w:val="0"/>
                <w:numId w:val="5"/>
              </w:numPr>
              <w:shd w:val="clear" w:color="auto" w:fill="FFFFFF"/>
              <w:spacing w:after="150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64">
              <w:rPr>
                <w:rFonts w:ascii="Times New Roman" w:hAnsi="Times New Roman" w:cs="Times New Roman"/>
                <w:sz w:val="24"/>
                <w:szCs w:val="24"/>
              </w:rPr>
              <w:t>После работы пересчитайте булавки и убедитесь, что их количество осталось прежним.</w:t>
            </w:r>
          </w:p>
          <w:p w:rsidR="00A9033E" w:rsidRPr="002859EB" w:rsidRDefault="00A9033E" w:rsidP="00A9033E">
            <w:pPr>
              <w:numPr>
                <w:ilvl w:val="0"/>
                <w:numId w:val="5"/>
              </w:numPr>
              <w:shd w:val="clear" w:color="auto" w:fill="FFFFFF"/>
              <w:spacing w:after="150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Класть ножницы справа с сомкнутыми лезвиями, направленными от себя.</w:t>
            </w:r>
          </w:p>
          <w:p w:rsidR="004B5E2A" w:rsidRPr="00222578" w:rsidRDefault="00FB0F84" w:rsidP="004B5E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22</w:t>
            </w:r>
            <w:r w:rsidR="00A903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AF2C22" w:rsidRDefault="00B92C0D" w:rsidP="00AF2C2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слайде поговорка: «Сем</w:t>
            </w:r>
            <w:r w:rsidR="00BE7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 раз отмерь, один раз отрежь»</w:t>
            </w:r>
            <w:r w:rsidR="00A903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9033E" w:rsidRPr="00A9033E" w:rsidRDefault="00A9033E" w:rsidP="00AF2C22">
            <w:pPr>
              <w:shd w:val="clear" w:color="auto" w:fill="FFFFFF"/>
              <w:spacing w:after="150"/>
              <w:rPr>
                <w:rStyle w:val="c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контроля по ходу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практической работы учащимися.</w:t>
            </w:r>
          </w:p>
        </w:tc>
        <w:tc>
          <w:tcPr>
            <w:tcW w:w="1985" w:type="dxa"/>
            <w:vAlign w:val="center"/>
          </w:tcPr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Дает задание</w:t>
            </w: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тренировочные упражнения в парах</w:t>
            </w: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AF2C22">
            <w:pPr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78" w:type="dxa"/>
          </w:tcPr>
          <w:p w:rsidR="00AF2C22" w:rsidRPr="0030718E" w:rsidRDefault="00AF2C22" w:rsidP="00AF2C22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Личностные:</w:t>
            </w:r>
          </w:p>
          <w:p w:rsidR="00AF2C22" w:rsidRPr="0030718E" w:rsidRDefault="00D90F60" w:rsidP="004E62F4">
            <w:pPr>
              <w:shd w:val="clear" w:color="auto" w:fill="FFFFFF"/>
              <w:rPr>
                <w:rStyle w:val="submenu-tabl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проявление </w:t>
            </w:r>
            <w:proofErr w:type="gramStart"/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интереса  </w:t>
            </w:r>
            <w:r w:rsidR="004E62F4"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="004E62F4"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активности в работе.</w:t>
            </w:r>
          </w:p>
          <w:p w:rsidR="00AF2C22" w:rsidRPr="0030718E" w:rsidRDefault="00AF2C22" w:rsidP="00AF2C22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:rsidR="00AF2C22" w:rsidRPr="0030718E" w:rsidRDefault="00D90F60" w:rsidP="004E62F4">
            <w:pPr>
              <w:shd w:val="clear" w:color="auto" w:fill="FFFFFF"/>
              <w:rPr>
                <w:rStyle w:val="submenu-tabl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составлять план и </w:t>
            </w: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последовательность </w:t>
            </w:r>
            <w:proofErr w:type="gramStart"/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действий,.</w:t>
            </w:r>
            <w:proofErr w:type="gramEnd"/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осуществлять контроль за выполнением своей работы</w:t>
            </w:r>
            <w:r w:rsidR="00AB3385"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осуществлять работу в парах</w:t>
            </w:r>
            <w:r w:rsidR="004E62F4"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F2C22" w:rsidRPr="0030718E" w:rsidRDefault="00777B28" w:rsidP="004E62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718E">
              <w:rPr>
                <w:rStyle w:val="submenu-table"/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="00AF2C22" w:rsidRPr="0030718E">
              <w:rPr>
                <w:rStyle w:val="submenu-table"/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="00AF2C22" w:rsidRPr="00307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F60" w:rsidRPr="00307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F60" w:rsidRPr="003071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</w:t>
            </w:r>
            <w:proofErr w:type="gramEnd"/>
            <w:r w:rsidR="00D90F60" w:rsidRPr="003071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рационально использовать информацию, умение экономно раскладывать выкройку на ткани, соблюдая все технологические условия. Соблюдать точность линий и аккуратность. </w:t>
            </w:r>
          </w:p>
          <w:p w:rsidR="00D90F60" w:rsidRPr="0030718E" w:rsidRDefault="00AF2C22" w:rsidP="00D90F6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307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2ED2" w:rsidRPr="0030718E"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30718E">
              <w:rPr>
                <w:rFonts w:ascii="Times New Roman" w:hAnsi="Times New Roman"/>
                <w:sz w:val="24"/>
                <w:szCs w:val="24"/>
              </w:rPr>
              <w:t xml:space="preserve"> договариваться с партнерами и приходить к общему решению</w:t>
            </w:r>
            <w:r w:rsidR="00D90F60" w:rsidRPr="0030718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D90F60" w:rsidRPr="00307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F2C22" w:rsidRPr="0030718E" w:rsidTr="00AF2C22">
        <w:trPr>
          <w:trHeight w:val="77"/>
        </w:trPr>
        <w:tc>
          <w:tcPr>
            <w:tcW w:w="1980" w:type="dxa"/>
          </w:tcPr>
          <w:p w:rsidR="00AF2C22" w:rsidRPr="0030718E" w:rsidRDefault="002911FA" w:rsidP="00AF2C22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lastRenderedPageBreak/>
              <w:t>V</w:t>
            </w:r>
            <w:r w:rsidR="00A9033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AF2C22" w:rsidRPr="0030718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усвоения, обсуждение допущенных ошибок и их коррекция</w:t>
            </w:r>
          </w:p>
          <w:p w:rsidR="00AD3668" w:rsidRPr="0030718E" w:rsidRDefault="00AD3668" w:rsidP="00AF2C22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3668" w:rsidRPr="0030718E" w:rsidRDefault="00AD3668" w:rsidP="00AF2C2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(2 мин)</w:t>
            </w:r>
          </w:p>
        </w:tc>
        <w:tc>
          <w:tcPr>
            <w:tcW w:w="7229" w:type="dxa"/>
          </w:tcPr>
          <w:p w:rsidR="00AF2C22" w:rsidRPr="0030718E" w:rsidRDefault="00AF2C22" w:rsidP="00AF2C2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столах памятки контроля</w:t>
            </w:r>
          </w:p>
          <w:p w:rsidR="00AF2C22" w:rsidRPr="0030718E" w:rsidRDefault="00AF2C22" w:rsidP="00AF2C22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1.</w:t>
            </w:r>
          </w:p>
          <w:p w:rsidR="00AF2C22" w:rsidRPr="0030718E" w:rsidRDefault="00AF2C22" w:rsidP="002B7532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 ли расположены выкройки на ткани с учетом рисунка?</w:t>
            </w:r>
          </w:p>
          <w:p w:rsidR="00AF2C22" w:rsidRDefault="00AF2C22" w:rsidP="002B7532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Совпадает ли направление долевой нити на ткани с обозначением ее на выкройке?</w:t>
            </w:r>
          </w:p>
          <w:p w:rsidR="0043189B" w:rsidRPr="005B04F1" w:rsidRDefault="0043189B" w:rsidP="0043189B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B0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 ли выполнена обводка деталей? Все ли контрольные точки отмечены на ткани?</w:t>
            </w:r>
          </w:p>
          <w:p w:rsidR="0043189B" w:rsidRPr="005B04F1" w:rsidRDefault="0043189B" w:rsidP="0043189B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-Правильно ли даны припуски?</w:t>
            </w:r>
          </w:p>
          <w:p w:rsidR="0043189B" w:rsidRPr="005B04F1" w:rsidRDefault="0043189B" w:rsidP="0043189B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-Произвести раскрой.</w:t>
            </w:r>
          </w:p>
          <w:p w:rsidR="0043189B" w:rsidRPr="005B04F1" w:rsidRDefault="0043189B" w:rsidP="0043189B">
            <w:pPr>
              <w:shd w:val="clear" w:color="auto" w:fill="FFFFFF"/>
              <w:spacing w:after="15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4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2.</w:t>
            </w:r>
          </w:p>
          <w:p w:rsidR="0043189B" w:rsidRPr="005B04F1" w:rsidRDefault="0043189B" w:rsidP="0043189B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-Все ли детали кроя в наличии?</w:t>
            </w:r>
          </w:p>
          <w:p w:rsidR="0043189B" w:rsidRPr="005B04F1" w:rsidRDefault="0043189B" w:rsidP="0043189B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-Нанесены ли контрольные точки по линии талии.</w:t>
            </w:r>
          </w:p>
          <w:p w:rsidR="0043189B" w:rsidRPr="005B04F1" w:rsidRDefault="0043189B" w:rsidP="0043189B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-Равномерны ли припуски на швы?</w:t>
            </w:r>
          </w:p>
          <w:p w:rsidR="0043189B" w:rsidRPr="005B04F1" w:rsidRDefault="0043189B" w:rsidP="0043189B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-Указано ли направление долевой нити ткани.</w:t>
            </w:r>
          </w:p>
          <w:p w:rsidR="00AF2C22" w:rsidRPr="0030718E" w:rsidRDefault="00AF2C22" w:rsidP="00A9033E">
            <w:p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C22" w:rsidRPr="0030718E" w:rsidRDefault="00AF2C22" w:rsidP="002B7532">
            <w:pPr>
              <w:shd w:val="clear" w:color="auto" w:fill="FFFFFF"/>
              <w:spacing w:after="150"/>
              <w:rPr>
                <w:rStyle w:val="submenu-tabl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Афиширование работ учащихся.</w:t>
            </w:r>
            <w:r w:rsidR="00A90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выполнения заданий, учащиеся меняются работами и осуществляют взаимопроверку демонстрируют лучшую работу</w:t>
            </w:r>
          </w:p>
        </w:tc>
        <w:tc>
          <w:tcPr>
            <w:tcW w:w="1985" w:type="dxa"/>
            <w:vAlign w:val="center"/>
          </w:tcPr>
          <w:p w:rsidR="00D90F60" w:rsidRPr="0030718E" w:rsidRDefault="00D90F60" w:rsidP="00D90F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инструктаж.</w:t>
            </w:r>
          </w:p>
          <w:p w:rsidR="00D90F60" w:rsidRPr="0030718E" w:rsidRDefault="00D90F60" w:rsidP="00D90F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обход учителя.</w:t>
            </w:r>
          </w:p>
          <w:p w:rsidR="00D90F60" w:rsidRPr="0030718E" w:rsidRDefault="00D90F60" w:rsidP="00D90F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выполнения работы.</w:t>
            </w:r>
          </w:p>
          <w:p w:rsidR="00D90F60" w:rsidRPr="0030718E" w:rsidRDefault="00D90F60" w:rsidP="00D90F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ошибок.</w:t>
            </w:r>
          </w:p>
          <w:p w:rsidR="00AF2C22" w:rsidRPr="00A9033E" w:rsidRDefault="00D90F60" w:rsidP="00A9033E">
            <w:pPr>
              <w:shd w:val="clear" w:color="auto" w:fill="FFFFFF"/>
              <w:rPr>
                <w:rStyle w:val="c0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помощи </w:t>
            </w:r>
            <w:r w:rsidR="00A90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слабым ученикам.</w:t>
            </w:r>
          </w:p>
        </w:tc>
        <w:tc>
          <w:tcPr>
            <w:tcW w:w="1843" w:type="dxa"/>
            <w:vAlign w:val="center"/>
          </w:tcPr>
          <w:p w:rsidR="00756FAB" w:rsidRPr="0030718E" w:rsidRDefault="00756FAB" w:rsidP="00756FA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тренировочные упражнения в парах</w:t>
            </w:r>
          </w:p>
          <w:p w:rsidR="00AF2C22" w:rsidRPr="0030718E" w:rsidRDefault="00AF2C22" w:rsidP="004E62F4">
            <w:pPr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78" w:type="dxa"/>
          </w:tcPr>
          <w:p w:rsidR="00AF2C22" w:rsidRPr="0030718E" w:rsidRDefault="00AF2C22" w:rsidP="00AF2C22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9467C" w:rsidRPr="0030718E" w:rsidTr="00A9033E">
        <w:tc>
          <w:tcPr>
            <w:tcW w:w="1980" w:type="dxa"/>
          </w:tcPr>
          <w:p w:rsidR="00C9467C" w:rsidRPr="0030718E" w:rsidRDefault="002911FA" w:rsidP="00C9467C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VII</w:t>
            </w:r>
            <w:r w:rsidR="00C9467C" w:rsidRPr="00307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.Рефлексия</w:t>
            </w:r>
          </w:p>
          <w:p w:rsidR="004E62F4" w:rsidRPr="0030718E" w:rsidRDefault="004E62F4" w:rsidP="004E62F4">
            <w:pPr>
              <w:pStyle w:val="a4"/>
              <w:shd w:val="clear" w:color="auto" w:fill="FFFFFF"/>
              <w:spacing w:before="0" w:beforeAutospacing="0" w:after="0" w:afterAutospacing="0"/>
              <w:ind w:left="75" w:right="75"/>
            </w:pPr>
            <w:r w:rsidRPr="0030718E">
              <w:rPr>
                <w:u w:val="single"/>
              </w:rPr>
              <w:t>Задача:</w:t>
            </w:r>
            <w:r w:rsidRPr="0030718E">
              <w:t xml:space="preserve"> подвести итог своей работы, а также оценить свою деятельность</w:t>
            </w:r>
          </w:p>
          <w:p w:rsidR="004E62F4" w:rsidRPr="0030718E" w:rsidRDefault="004E62F4" w:rsidP="004E62F4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(4 мин)</w:t>
            </w:r>
          </w:p>
        </w:tc>
        <w:tc>
          <w:tcPr>
            <w:tcW w:w="7229" w:type="dxa"/>
          </w:tcPr>
          <w:p w:rsidR="007844A7" w:rsidRPr="00456053" w:rsidRDefault="00456053" w:rsidP="000A5D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Скажите ребята, достигли ли мы с вами цели на сегодняшнем уроке?</w:t>
            </w:r>
            <w:r w:rsidR="007844A7" w:rsidRPr="0045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D26" w:rsidRPr="002E75E8" w:rsidRDefault="00795D26" w:rsidP="000A5D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22)</w:t>
            </w:r>
          </w:p>
          <w:p w:rsidR="00A9033E" w:rsidRPr="0043189B" w:rsidRDefault="00A9033E" w:rsidP="00A9033E">
            <w:pPr>
              <w:pStyle w:val="a4"/>
              <w:shd w:val="clear" w:color="auto" w:fill="FFFFFF"/>
              <w:spacing w:before="0" w:beforeAutospacing="0" w:after="150" w:afterAutospacing="0"/>
              <w:contextualSpacing/>
              <w:rPr>
                <w:color w:val="333333"/>
              </w:rPr>
            </w:pPr>
            <w:r w:rsidRPr="0043189B">
              <w:rPr>
                <w:b/>
                <w:bCs/>
                <w:i/>
                <w:iCs/>
                <w:color w:val="333333"/>
              </w:rPr>
              <w:t>Было трудно…</w:t>
            </w:r>
          </w:p>
          <w:p w:rsidR="00A9033E" w:rsidRPr="0043189B" w:rsidRDefault="00A9033E" w:rsidP="00A9033E">
            <w:pPr>
              <w:pStyle w:val="a4"/>
              <w:shd w:val="clear" w:color="auto" w:fill="FFFFFF"/>
              <w:spacing w:before="0" w:beforeAutospacing="0" w:after="150" w:afterAutospacing="0"/>
              <w:contextualSpacing/>
              <w:rPr>
                <w:color w:val="333333"/>
              </w:rPr>
            </w:pPr>
            <w:r w:rsidRPr="0043189B">
              <w:rPr>
                <w:b/>
                <w:bCs/>
                <w:i/>
                <w:iCs/>
                <w:color w:val="333333"/>
              </w:rPr>
              <w:t>Я понял</w:t>
            </w:r>
            <w:r w:rsidR="00E13BD0" w:rsidRPr="0043189B">
              <w:rPr>
                <w:b/>
                <w:bCs/>
                <w:i/>
                <w:iCs/>
                <w:color w:val="333333"/>
              </w:rPr>
              <w:t>а</w:t>
            </w:r>
            <w:r w:rsidRPr="0043189B">
              <w:rPr>
                <w:b/>
                <w:bCs/>
                <w:i/>
                <w:iCs/>
                <w:color w:val="333333"/>
              </w:rPr>
              <w:t>, что…</w:t>
            </w:r>
          </w:p>
          <w:p w:rsidR="00A9033E" w:rsidRPr="0043189B" w:rsidRDefault="00A9033E" w:rsidP="00A9033E">
            <w:pPr>
              <w:pStyle w:val="a4"/>
              <w:shd w:val="clear" w:color="auto" w:fill="FFFFFF"/>
              <w:spacing w:before="0" w:beforeAutospacing="0" w:after="150" w:afterAutospacing="0"/>
              <w:contextualSpacing/>
              <w:rPr>
                <w:b/>
                <w:bCs/>
                <w:i/>
                <w:iCs/>
                <w:color w:val="333333"/>
              </w:rPr>
            </w:pPr>
            <w:r w:rsidRPr="0043189B">
              <w:rPr>
                <w:b/>
                <w:bCs/>
                <w:i/>
                <w:iCs/>
                <w:color w:val="333333"/>
              </w:rPr>
              <w:t>Я научил</w:t>
            </w:r>
            <w:r w:rsidR="00E13BD0" w:rsidRPr="0043189B">
              <w:rPr>
                <w:b/>
                <w:bCs/>
                <w:i/>
                <w:iCs/>
                <w:color w:val="333333"/>
              </w:rPr>
              <w:t>ась</w:t>
            </w:r>
            <w:r w:rsidRPr="0043189B">
              <w:rPr>
                <w:b/>
                <w:bCs/>
                <w:i/>
                <w:iCs/>
                <w:color w:val="333333"/>
              </w:rPr>
              <w:t xml:space="preserve">… </w:t>
            </w:r>
          </w:p>
          <w:p w:rsidR="00A9033E" w:rsidRPr="0043189B" w:rsidRDefault="00A9033E" w:rsidP="00A9033E">
            <w:pPr>
              <w:pStyle w:val="a4"/>
              <w:shd w:val="clear" w:color="auto" w:fill="FFFFFF"/>
              <w:spacing w:before="0" w:beforeAutospacing="0" w:after="150" w:afterAutospacing="0"/>
              <w:contextualSpacing/>
              <w:rPr>
                <w:color w:val="333333"/>
              </w:rPr>
            </w:pPr>
            <w:r w:rsidRPr="0043189B">
              <w:rPr>
                <w:b/>
                <w:bCs/>
                <w:i/>
                <w:iCs/>
                <w:color w:val="333333"/>
              </w:rPr>
              <w:t>Я смог</w:t>
            </w:r>
            <w:r w:rsidR="00E13BD0" w:rsidRPr="0043189B">
              <w:rPr>
                <w:b/>
                <w:bCs/>
                <w:i/>
                <w:iCs/>
                <w:color w:val="333333"/>
              </w:rPr>
              <w:t>ла</w:t>
            </w:r>
            <w:r w:rsidRPr="0043189B">
              <w:rPr>
                <w:b/>
                <w:bCs/>
                <w:i/>
                <w:iCs/>
                <w:color w:val="333333"/>
              </w:rPr>
              <w:t>…</w:t>
            </w:r>
          </w:p>
          <w:p w:rsidR="00E715B0" w:rsidRPr="005C0802" w:rsidRDefault="007844A7" w:rsidP="005C0802">
            <w:pPr>
              <w:shd w:val="clear" w:color="auto" w:fill="FFFFFF"/>
              <w:spacing w:after="150"/>
              <w:rPr>
                <w:rStyle w:val="submenu-tabl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Выставление оценок.</w:t>
            </w:r>
            <w:bookmarkStart w:id="0" w:name="_GoBack"/>
            <w:bookmarkEnd w:id="0"/>
          </w:p>
        </w:tc>
        <w:tc>
          <w:tcPr>
            <w:tcW w:w="1985" w:type="dxa"/>
          </w:tcPr>
          <w:p w:rsidR="00AD3668" w:rsidRPr="0030718E" w:rsidRDefault="00AD3668" w:rsidP="00A90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>Оценивает работу учеников на уроке, выставляет отметки.</w:t>
            </w:r>
          </w:p>
        </w:tc>
        <w:tc>
          <w:tcPr>
            <w:tcW w:w="1843" w:type="dxa"/>
          </w:tcPr>
          <w:p w:rsidR="00C9467C" w:rsidRPr="0030718E" w:rsidRDefault="00A9033E" w:rsidP="00A90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 xml:space="preserve">Отвечают на вопрос </w:t>
            </w:r>
          </w:p>
        </w:tc>
        <w:tc>
          <w:tcPr>
            <w:tcW w:w="2178" w:type="dxa"/>
          </w:tcPr>
          <w:p w:rsidR="00E801C7" w:rsidRPr="0030718E" w:rsidRDefault="00E801C7" w:rsidP="00C9467C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0718E">
              <w:rPr>
                <w:rStyle w:val="submenu-table"/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Личностные:</w:t>
            </w:r>
          </w:p>
          <w:p w:rsidR="00E801C7" w:rsidRPr="0030718E" w:rsidRDefault="00E801C7" w:rsidP="00C9467C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умение провести самооценку</w:t>
            </w:r>
            <w:r w:rsidR="002E75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E75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9467C" w:rsidRPr="0030718E" w:rsidRDefault="00C9467C" w:rsidP="00C9467C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свою работу на уроке; </w:t>
            </w:r>
            <w:r w:rsidR="000A5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467C" w:rsidRPr="0030718E" w:rsidRDefault="00C9467C" w:rsidP="00C9467C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30718E">
              <w:rPr>
                <w:rFonts w:ascii="Times New Roman" w:hAnsi="Times New Roman" w:cs="Times New Roman"/>
                <w:sz w:val="24"/>
                <w:szCs w:val="24"/>
              </w:rPr>
              <w:t xml:space="preserve"> умеют излагать свое мнение и аргументировать свою точку зрения</w:t>
            </w:r>
          </w:p>
        </w:tc>
      </w:tr>
      <w:tr w:rsidR="00C9467C" w:rsidRPr="0030718E" w:rsidTr="007C49D6">
        <w:tc>
          <w:tcPr>
            <w:tcW w:w="1980" w:type="dxa"/>
          </w:tcPr>
          <w:p w:rsidR="00E13BD0" w:rsidRDefault="00C9467C" w:rsidP="00C9467C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lastRenderedPageBreak/>
              <w:t>IX.</w:t>
            </w:r>
            <w:r w:rsidR="00E13BD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0718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Домашнее задание</w:t>
            </w:r>
            <w:r w:rsidR="00E13BD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C9467C" w:rsidRPr="0030718E" w:rsidRDefault="00E13BD0" w:rsidP="00C9467C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(</w:t>
            </w:r>
            <w:r w:rsidRPr="00E13BD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мин)</w:t>
            </w:r>
          </w:p>
        </w:tc>
        <w:tc>
          <w:tcPr>
            <w:tcW w:w="7229" w:type="dxa"/>
          </w:tcPr>
          <w:p w:rsidR="00C9467C" w:rsidRPr="00A00995" w:rsidRDefault="00C9467C" w:rsidP="00C9467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02CE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(Слайд 23</w:t>
            </w:r>
            <w:r w:rsidR="00A00995" w:rsidRPr="00A0099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) </w:t>
            </w:r>
            <w:r w:rsidRPr="00A009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Нарисуйте схему раскладки в</w:t>
            </w:r>
            <w:r w:rsidR="00777B28" w:rsidRPr="00A009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ыкроек на ткани для вашей модели,</w:t>
            </w:r>
            <w:r w:rsidRPr="00A009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 учетом ширины ткани и рисунка.</w:t>
            </w:r>
          </w:p>
          <w:p w:rsidR="00C9467C" w:rsidRPr="0030718E" w:rsidRDefault="00C9467C" w:rsidP="00C9467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C9467C" w:rsidRPr="0030718E" w:rsidRDefault="00C9467C" w:rsidP="00C9467C">
            <w:pPr>
              <w:pStyle w:val="c9"/>
              <w:spacing w:before="0" w:beforeAutospacing="0" w:after="0" w:afterAutospacing="0"/>
              <w:jc w:val="both"/>
              <w:rPr>
                <w:rStyle w:val="c0"/>
              </w:rPr>
            </w:pPr>
          </w:p>
        </w:tc>
        <w:tc>
          <w:tcPr>
            <w:tcW w:w="1843" w:type="dxa"/>
          </w:tcPr>
          <w:p w:rsidR="00C9467C" w:rsidRPr="0030718E" w:rsidRDefault="00FA57B3" w:rsidP="007C49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1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Слушают учителя, записывают задание.</w:t>
            </w:r>
          </w:p>
        </w:tc>
        <w:tc>
          <w:tcPr>
            <w:tcW w:w="2178" w:type="dxa"/>
          </w:tcPr>
          <w:p w:rsidR="00C9467C" w:rsidRPr="0030718E" w:rsidRDefault="00C9467C" w:rsidP="00C9467C">
            <w:pPr>
              <w:tabs>
                <w:tab w:val="center" w:pos="8292"/>
                <w:tab w:val="left" w:pos="13395"/>
              </w:tabs>
              <w:autoSpaceDE w:val="0"/>
              <w:autoSpaceDN w:val="0"/>
              <w:adjustRightInd w:val="0"/>
              <w:jc w:val="center"/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2B7532" w:rsidRDefault="002B7532" w:rsidP="008868B6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2B7532" w:rsidSect="00D8341A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2E75E8" w:rsidRDefault="002E75E8" w:rsidP="002E75E8">
      <w:pPr>
        <w:pStyle w:val="c6"/>
        <w:spacing w:before="0" w:beforeAutospacing="0" w:after="0" w:afterAutospacing="0"/>
        <w:rPr>
          <w:b/>
          <w:bCs/>
        </w:rPr>
      </w:pPr>
      <w:r>
        <w:lastRenderedPageBreak/>
        <w:t>Приступая к пошиву швейного изделия необходимо знать из какой ткани предпочтительнее сшить, какой длины купить ткань и сколько это будет стоить.</w:t>
      </w:r>
      <w:r w:rsidRPr="0030718E">
        <w:rPr>
          <w:b/>
          <w:bCs/>
        </w:rPr>
        <w:t xml:space="preserve"> </w:t>
      </w:r>
    </w:p>
    <w:p w:rsidR="002E75E8" w:rsidRPr="00211F42" w:rsidRDefault="002E75E8" w:rsidP="002E75E8">
      <w:pPr>
        <w:pStyle w:val="c6"/>
        <w:spacing w:before="0" w:beforeAutospacing="0" w:after="0" w:afterAutospacing="0"/>
      </w:pPr>
    </w:p>
    <w:p w:rsidR="002E75E8" w:rsidRDefault="002E75E8" w:rsidP="002E75E8">
      <w:pPr>
        <w:shd w:val="clear" w:color="auto" w:fill="FFFFFF"/>
        <w:spacing w:after="15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 Рассчитайте количество</w:t>
      </w:r>
      <w:r w:rsidRPr="00307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ткани для пошива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плечевого швейного </w:t>
      </w:r>
      <w:r w:rsidRPr="00307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изделия.</w:t>
      </w:r>
    </w:p>
    <w:p w:rsidR="002E75E8" w:rsidRPr="0030718E" w:rsidRDefault="002E75E8" w:rsidP="002E75E8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(Формирование математической грамотности)</w:t>
      </w:r>
    </w:p>
    <w:p w:rsidR="002E75E8" w:rsidRPr="0030718E" w:rsidRDefault="002E75E8" w:rsidP="002E75E8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необходимо выполнить раскрой туники или блузки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покупке ткани необходимо знать её длину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75E8" w:rsidRPr="0030718E" w:rsidRDefault="002E75E8" w:rsidP="002E75E8">
      <w:pPr>
        <w:pStyle w:val="a3"/>
        <w:numPr>
          <w:ilvl w:val="0"/>
          <w:numId w:val="18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 необходимое количе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ткани, для туники если Ди-6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5см,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Сг-38 см, при ширине ткани – 12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1м 20 см)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75E8" w:rsidRPr="0030718E" w:rsidRDefault="002E75E8" w:rsidP="002E75E8">
      <w:pPr>
        <w:pStyle w:val="a3"/>
        <w:numPr>
          <w:ilvl w:val="0"/>
          <w:numId w:val="18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 необходимое количес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 ткани, для блузки если Ди-42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Сг-40 см, при ширине ткани – 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0м 80 см).</w:t>
      </w:r>
    </w:p>
    <w:p w:rsidR="002E75E8" w:rsidRPr="0030718E" w:rsidRDefault="002E75E8" w:rsidP="002E75E8">
      <w:pPr>
        <w:pStyle w:val="a3"/>
        <w:numPr>
          <w:ilvl w:val="0"/>
          <w:numId w:val="18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ткань (по сырьевому составу) вы бы предложили, для пошива данных изделий?</w:t>
      </w:r>
    </w:p>
    <w:p w:rsidR="002E75E8" w:rsidRPr="0030718E" w:rsidRDefault="002E75E8" w:rsidP="002E75E8">
      <w:pPr>
        <w:shd w:val="clear" w:color="auto" w:fill="FFFFFF"/>
        <w:spacing w:after="15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Формула для расчета необходимого количества ткани для пошива туники или блузки: </w:t>
      </w:r>
    </w:p>
    <w:p w:rsidR="002E75E8" w:rsidRDefault="002E75E8" w:rsidP="002E75E8">
      <w:pPr>
        <w:shd w:val="clear" w:color="auto" w:fill="FFFFFF"/>
        <w:spacing w:after="15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07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</w:t>
      </w:r>
      <w:proofErr w:type="spellEnd"/>
      <w:r w:rsidRPr="00307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+ 10 см (припуск на швы по верхним и нижним срезам изделия)</w:t>
      </w:r>
    </w:p>
    <w:p w:rsidR="002E75E8" w:rsidRPr="0030718E" w:rsidRDefault="002E75E8" w:rsidP="002E75E8">
      <w:pPr>
        <w:shd w:val="clear" w:color="auto" w:fill="FFFFFF"/>
        <w:spacing w:after="15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840"/>
        <w:gridCol w:w="2307"/>
        <w:gridCol w:w="6487"/>
      </w:tblGrid>
      <w:tr w:rsidR="002E75E8" w:rsidRPr="0030718E" w:rsidTr="002E75E8">
        <w:tc>
          <w:tcPr>
            <w:tcW w:w="840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07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изделия</w:t>
            </w:r>
          </w:p>
        </w:tc>
        <w:tc>
          <w:tcPr>
            <w:tcW w:w="6487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ткани в см.</w:t>
            </w:r>
          </w:p>
        </w:tc>
      </w:tr>
      <w:tr w:rsidR="002E75E8" w:rsidRPr="0030718E" w:rsidTr="002E75E8">
        <w:trPr>
          <w:trHeight w:val="229"/>
        </w:trPr>
        <w:tc>
          <w:tcPr>
            <w:tcW w:w="840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7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Туника</w:t>
            </w:r>
          </w:p>
        </w:tc>
        <w:tc>
          <w:tcPr>
            <w:tcW w:w="6487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5E8" w:rsidRPr="0030718E" w:rsidTr="002E75E8">
        <w:tc>
          <w:tcPr>
            <w:tcW w:w="840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7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Блузка</w:t>
            </w:r>
          </w:p>
        </w:tc>
        <w:tc>
          <w:tcPr>
            <w:tcW w:w="6487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5E8" w:rsidRPr="0030718E" w:rsidTr="002E75E8">
        <w:tc>
          <w:tcPr>
            <w:tcW w:w="840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7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(по сырьевому составу)</w:t>
            </w:r>
          </w:p>
        </w:tc>
        <w:tc>
          <w:tcPr>
            <w:tcW w:w="6487" w:type="dxa"/>
          </w:tcPr>
          <w:p w:rsidR="002E75E8" w:rsidRPr="0030718E" w:rsidRDefault="002E75E8" w:rsidP="005C080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75E8" w:rsidRDefault="002E75E8" w:rsidP="007844A7">
      <w:pPr>
        <w:pStyle w:val="c6"/>
        <w:spacing w:before="0" w:beforeAutospacing="0" w:after="0" w:afterAutospacing="0"/>
      </w:pPr>
    </w:p>
    <w:p w:rsidR="002E75E8" w:rsidRPr="00C013D4" w:rsidRDefault="002E75E8" w:rsidP="00C013D4">
      <w:pPr>
        <w:shd w:val="clear" w:color="auto" w:fill="FFFFFF"/>
        <w:spacing w:after="150"/>
        <w:rPr>
          <w:rStyle w:val="submenu-table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Вывод: </w:t>
      </w:r>
    </w:p>
    <w:p w:rsidR="002E75E8" w:rsidRPr="0030718E" w:rsidRDefault="002E75E8" w:rsidP="002E75E8">
      <w:pPr>
        <w:tabs>
          <w:tab w:val="center" w:pos="8292"/>
          <w:tab w:val="left" w:pos="13395"/>
        </w:tabs>
        <w:autoSpaceDE w:val="0"/>
        <w:autoSpaceDN w:val="0"/>
        <w:adjustRightInd w:val="0"/>
        <w:rPr>
          <w:rStyle w:val="submenu-table"/>
          <w:rFonts w:ascii="Times New Roman" w:hAnsi="Times New Roman" w:cs="Times New Roman"/>
          <w:b/>
          <w:iCs/>
          <w:sz w:val="24"/>
          <w:szCs w:val="24"/>
        </w:rPr>
      </w:pPr>
      <w:r>
        <w:rPr>
          <w:rStyle w:val="submenu-table"/>
          <w:rFonts w:ascii="Times New Roman" w:hAnsi="Times New Roman" w:cs="Times New Roman"/>
          <w:b/>
          <w:iCs/>
          <w:sz w:val="24"/>
          <w:szCs w:val="24"/>
        </w:rPr>
        <w:t>Дополнительное задание, если остается время.</w:t>
      </w:r>
    </w:p>
    <w:p w:rsidR="002E75E8" w:rsidRPr="0030718E" w:rsidRDefault="002E75E8" w:rsidP="002E75E8">
      <w:pPr>
        <w:shd w:val="clear" w:color="auto" w:fill="FFFFFF"/>
        <w:spacing w:line="36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307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Мама дала Тане 400 рублей для покупки ткани на пошив плечевого швейного изделия - туники. В магазине выбирая ткань Таня   остановила свой выбор на вискозной ткани (так как она приближена по своим свойствам к натуральным тканям).  Ширина ткани 120 см., стоимость ткани 380 рублей за 1 метр. </w:t>
      </w:r>
    </w:p>
    <w:p w:rsidR="002E75E8" w:rsidRDefault="002E75E8" w:rsidP="002E75E8">
      <w:pPr>
        <w:pStyle w:val="a3"/>
        <w:numPr>
          <w:ilvl w:val="0"/>
          <w:numId w:val="19"/>
        </w:numPr>
        <w:shd w:val="clear" w:color="auto" w:fill="FFFFFF"/>
        <w:spacing w:line="36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4A723B">
        <w:rPr>
          <w:rFonts w:ascii="Times New Roman" w:hAnsi="Times New Roman" w:cs="Times New Roman"/>
          <w:color w:val="000000"/>
          <w:sz w:val="24"/>
          <w:szCs w:val="24"/>
        </w:rPr>
        <w:t>Какое минимальное количество денег необходимо для совершения покупки?</w:t>
      </w:r>
    </w:p>
    <w:p w:rsidR="002E75E8" w:rsidRPr="004A723B" w:rsidRDefault="002E75E8" w:rsidP="002E75E8">
      <w:pPr>
        <w:pStyle w:val="a3"/>
        <w:numPr>
          <w:ilvl w:val="0"/>
          <w:numId w:val="19"/>
        </w:numPr>
        <w:shd w:val="clear" w:color="auto" w:fill="FFFFFF"/>
        <w:spacing w:after="0" w:line="36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Хватит ли денег на покупку ткани?</w:t>
      </w:r>
    </w:p>
    <w:p w:rsidR="002E75E8" w:rsidRDefault="002E75E8" w:rsidP="007844A7">
      <w:pPr>
        <w:pStyle w:val="c6"/>
        <w:spacing w:before="0" w:beforeAutospacing="0" w:after="0" w:afterAutospacing="0"/>
      </w:pPr>
    </w:p>
    <w:p w:rsidR="002E75E8" w:rsidRDefault="002E75E8" w:rsidP="007844A7">
      <w:pPr>
        <w:pStyle w:val="c6"/>
        <w:spacing w:before="0" w:beforeAutospacing="0" w:after="0" w:afterAutospacing="0"/>
      </w:pPr>
    </w:p>
    <w:p w:rsidR="002E75E8" w:rsidRDefault="002E75E8" w:rsidP="007844A7">
      <w:pPr>
        <w:pStyle w:val="c6"/>
        <w:spacing w:before="0" w:beforeAutospacing="0" w:after="0" w:afterAutospacing="0"/>
      </w:pPr>
    </w:p>
    <w:p w:rsidR="002E75E8" w:rsidRDefault="002E75E8" w:rsidP="007844A7">
      <w:pPr>
        <w:pStyle w:val="c6"/>
        <w:spacing w:before="0" w:beforeAutospacing="0" w:after="0" w:afterAutospacing="0"/>
      </w:pPr>
    </w:p>
    <w:p w:rsidR="007844A7" w:rsidRDefault="007844A7" w:rsidP="007844A7">
      <w:pPr>
        <w:shd w:val="clear" w:color="auto" w:fill="FFFFFF"/>
        <w:spacing w:after="1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4A7" w:rsidRDefault="007844A7" w:rsidP="007844A7">
      <w:pPr>
        <w:shd w:val="clear" w:color="auto" w:fill="FFFFFF"/>
        <w:spacing w:after="1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4A7" w:rsidRDefault="007844A7" w:rsidP="007844A7">
      <w:pPr>
        <w:shd w:val="clear" w:color="auto" w:fill="FFFFFF"/>
        <w:spacing w:after="1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D397C" w:rsidRDefault="00DD397C" w:rsidP="007844A7">
      <w:pPr>
        <w:shd w:val="clear" w:color="auto" w:fill="FFFFFF"/>
        <w:spacing w:after="1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4A7" w:rsidRPr="0030718E" w:rsidRDefault="002E75E8" w:rsidP="007844A7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844A7" w:rsidRPr="002911FA" w:rsidRDefault="002E75E8" w:rsidP="007844A7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П</w:t>
      </w:r>
      <w:r w:rsidR="0078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рочитать текст и </w:t>
      </w:r>
      <w:r w:rsidR="00DD3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подобрать</w:t>
      </w:r>
      <w:r w:rsidR="00290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изображения,</w:t>
      </w:r>
      <w:r w:rsidR="0078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DD39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оответствующие данным правилам</w:t>
      </w:r>
      <w:r w:rsidR="0078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разместив их на листе</w:t>
      </w:r>
      <w:r w:rsidR="00DD3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формата А-3</w:t>
      </w:r>
      <w:r w:rsidR="0078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844A7" w:rsidRPr="002E75E8" w:rsidRDefault="007844A7" w:rsidP="007D4EAA">
      <w:pPr>
        <w:pStyle w:val="a8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2E75E8">
        <w:rPr>
          <w:rFonts w:ascii="Times New Roman" w:hAnsi="Times New Roman"/>
          <w:b/>
          <w:sz w:val="24"/>
          <w:szCs w:val="24"/>
          <w:lang w:eastAsia="ru-RU"/>
        </w:rPr>
        <w:t>Задание 2. Подготовка ткани к раскрою</w:t>
      </w:r>
      <w:r w:rsidRPr="002E75E8">
        <w:rPr>
          <w:rFonts w:ascii="Times New Roman" w:hAnsi="Times New Roman"/>
          <w:b/>
          <w:i/>
          <w:iCs/>
          <w:sz w:val="24"/>
          <w:szCs w:val="24"/>
          <w:lang w:eastAsia="ru-RU"/>
        </w:rPr>
        <w:t>.</w:t>
      </w:r>
    </w:p>
    <w:p w:rsidR="007844A7" w:rsidRPr="0030718E" w:rsidRDefault="00DD397C" w:rsidP="007844A7">
      <w:pPr>
        <w:shd w:val="clear" w:color="auto" w:fill="FFFFFF"/>
        <w:spacing w:after="15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7844A7" w:rsidRPr="006D3D7A" w:rsidRDefault="007844A7" w:rsidP="007844A7">
      <w:pPr>
        <w:shd w:val="clear" w:color="auto" w:fill="FFFFFF"/>
        <w:spacing w:after="15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6D3D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«Кейс»</w:t>
      </w:r>
    </w:p>
    <w:p w:rsidR="007844A7" w:rsidRPr="0030718E" w:rsidRDefault="007844A7" w:rsidP="007844A7">
      <w:pPr>
        <w:shd w:val="clear" w:color="auto" w:fill="FFFFFF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Подготовка ткани к раскрою</w:t>
      </w:r>
    </w:p>
    <w:p w:rsidR="007844A7" w:rsidRPr="0030718E" w:rsidRDefault="007844A7" w:rsidP="007844A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ткани обладают свойством усадки. Чтобы изделие в процессе носки не потеряло своей первоначальной формы и размера, ткань следует </w:t>
      </w:r>
      <w:proofErr w:type="spellStart"/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продекатировать</w:t>
      </w:r>
      <w:proofErr w:type="spellEnd"/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44A7" w:rsidRPr="0030718E" w:rsidRDefault="007844A7" w:rsidP="007844A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071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Декатирование</w:t>
      </w:r>
      <w:proofErr w:type="spellEnd"/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влажно-тепловая обработка ткани перед раскроем. Выполняется для того, чтобы готовое изделие не дало усадки после первой же стирки. Хлопчатобумажные и льняные ткани перед раскроем стирают, сушат и хорошо разутюживают.</w:t>
      </w:r>
    </w:p>
    <w:p w:rsidR="007844A7" w:rsidRPr="0030718E" w:rsidRDefault="007844A7" w:rsidP="007844A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Выравнивание срезов.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Если ткань отрезана неровно, необходимо выровнять срезы. Для этого с укороченной стороны ткани нужно рассечь кромку на глубину 3 см и оторвать неровный кусок до противоположной кромки. Можно выдернуть вдоль среза одну из нитей и срезать полосу ткани по этой разметке. Второй срез выравнивают точно так же. Если ткань имеет достаточно ровные срезы, их можно специально не выравнивать.</w:t>
      </w:r>
    </w:p>
    <w:p w:rsidR="00DD397C" w:rsidRPr="0030718E" w:rsidRDefault="007844A7" w:rsidP="00DD397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Устранение перекоса</w:t>
      </w:r>
      <w:r w:rsidRPr="003071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Ткань с выровненными срезами складывают вдоль пополам, лицевой стороной внутрь, совместив</w:t>
      </w:r>
      <w:r w:rsidR="00DD397C" w:rsidRPr="00DD39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DD397C" w:rsidRPr="003071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кромки. При наличии перекоса срезы ткани совмещают, согнув ткань пополам, растягивают ее по диагоналям, держа за уголки.</w:t>
      </w:r>
    </w:p>
    <w:p w:rsidR="00DD397C" w:rsidRPr="0030718E" w:rsidRDefault="00DD397C" w:rsidP="00DD397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Срезание кромок.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Кромки ткани перед раскроем всегда срезают, потому что они более жесткие, чем ткань.</w:t>
      </w:r>
    </w:p>
    <w:p w:rsidR="00DD397C" w:rsidRPr="0030718E" w:rsidRDefault="00DD397C" w:rsidP="00DD397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Выявление дефектов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Перед раскроем ткань внимательно рассматривают с целью обнаружения дыр, пятен, неравномерной окраски, утолщенных нитей. Такие места отмечают мелом или цветной ниткой, чтобы при раскрое они попали между деталями выкройки (в отходы ткани).</w:t>
      </w:r>
    </w:p>
    <w:p w:rsidR="00DD397C" w:rsidRDefault="00DD397C" w:rsidP="00DD397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Настил ткани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Подготовленную ткань раскладывают на столе, согнув ее пополам по долевой нити лицевой стороной внутрь, совмещают кромки и разглаживают руками. Для экономной раскладки выкроек ткань не всегда складывают ровно пополам по ширине. Иногда ее подгибают только на нужную ширину, соответствующую размеру выкройки. Часто ткань раскладывают на столе в один слой изнаночной стороной вверх.</w:t>
      </w:r>
    </w:p>
    <w:p w:rsidR="00DD397C" w:rsidRPr="0030718E" w:rsidRDefault="00DD397C" w:rsidP="00DD397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Определить</w:t>
      </w:r>
      <w:r w:rsidRPr="003071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071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то, что осталось непонятным и требует дополнительных сведений</w:t>
      </w:r>
    </w:p>
    <w:p w:rsidR="00DD397C" w:rsidRPr="00573A56" w:rsidRDefault="00DD397C" w:rsidP="00DD397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Вывод: </w:t>
      </w:r>
      <w:r w:rsidRPr="00573A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чему может привести несоблюдение данных правил? </w:t>
      </w:r>
    </w:p>
    <w:p w:rsidR="00DD397C" w:rsidRDefault="00DD397C" w:rsidP="00DD397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D397C" w:rsidRDefault="00DD397C" w:rsidP="00DD397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DD397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DD397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DD397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13D4" w:rsidRDefault="00C013D4" w:rsidP="00DD397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013D4" w:rsidRDefault="00C013D4" w:rsidP="00DD397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D397C" w:rsidRPr="006D3D7A" w:rsidRDefault="00DD397C" w:rsidP="00DD397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 менее важно знать правила раскладки выкроек на ткани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для того чтобы избежать ряд ошибок.</w:t>
      </w:r>
    </w:p>
    <w:p w:rsidR="00DD397C" w:rsidRPr="0030718E" w:rsidRDefault="00DD397C" w:rsidP="00DD397C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3.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7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«Правила раскладки выкроек на ткани».</w:t>
      </w:r>
      <w:r w:rsidRPr="00307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D397C" w:rsidRPr="0030718E" w:rsidRDefault="00DD397C" w:rsidP="00DD397C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0718E">
        <w:rPr>
          <w:b/>
          <w:color w:val="000000"/>
        </w:rPr>
        <w:t>Приём «Кластер»</w:t>
      </w:r>
    </w:p>
    <w:p w:rsidR="00DD397C" w:rsidRPr="0030718E" w:rsidRDefault="00DD397C" w:rsidP="00DD397C">
      <w:pPr>
        <w:pStyle w:val="a4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 xml:space="preserve">Прочитать текст. </w:t>
      </w:r>
      <w:r w:rsidRPr="0030718E">
        <w:rPr>
          <w:color w:val="000000"/>
        </w:rPr>
        <w:t>Для систематизации из</w:t>
      </w:r>
      <w:r>
        <w:rPr>
          <w:color w:val="000000"/>
        </w:rPr>
        <w:t xml:space="preserve">учаемого материала, необходимо </w:t>
      </w:r>
      <w:r w:rsidRPr="0030718E">
        <w:rPr>
          <w:color w:val="000000"/>
        </w:rPr>
        <w:t xml:space="preserve">заполнить схему кластера, используя </w:t>
      </w:r>
      <w:r>
        <w:rPr>
          <w:color w:val="000000"/>
        </w:rPr>
        <w:t xml:space="preserve">данную информацию.             </w:t>
      </w:r>
      <w:r w:rsidRPr="0030718E">
        <w:rPr>
          <w:b/>
          <w:color w:val="000000"/>
        </w:rPr>
        <w:t xml:space="preserve">(Приложение 1). </w:t>
      </w:r>
    </w:p>
    <w:p w:rsidR="00DD397C" w:rsidRPr="0030718E" w:rsidRDefault="00DD397C" w:rsidP="00DD397C">
      <w:pPr>
        <w:shd w:val="clear" w:color="auto" w:fill="FFFFFF"/>
        <w:spacing w:afterAutospacing="1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карточке есть </w:t>
      </w:r>
      <w:r w:rsidRPr="00307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ключевое слово «Правила раскладки выкроек на ткани».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должны выбрать правила из текста и расставить их в правильном порядке.</w:t>
      </w:r>
    </w:p>
    <w:p w:rsidR="00DD397C" w:rsidRPr="0030718E" w:rsidRDefault="00DD397C" w:rsidP="00DD397C">
      <w:pPr>
        <w:pStyle w:val="3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30718E">
        <w:rPr>
          <w:sz w:val="24"/>
          <w:szCs w:val="24"/>
          <w:u w:val="single"/>
        </w:rPr>
        <w:t>Раскладка выкроек на ткани</w:t>
      </w:r>
    </w:p>
    <w:p w:rsidR="00DD397C" w:rsidRPr="0030718E" w:rsidRDefault="00DD397C" w:rsidP="00DD397C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30718E">
        <w:t>В первую очередь на ткани раскладывают большие детали выкройки, а между ними — мелкие. На тканях с направленным рисунком детали выкройки должны быть разложены в одном направлении. Если ткань гладкокрашеная или имеет мелкий ненаправленный рисунок, их можно раскладывать без учета расположения рисунка </w:t>
      </w:r>
    </w:p>
    <w:p w:rsidR="00DD397C" w:rsidRPr="0030718E" w:rsidRDefault="00DD397C" w:rsidP="00DD397C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30718E">
        <w:t>Края выкроек со словами «сгиб ткани» укладывают точно к сгибу.</w:t>
      </w:r>
    </w:p>
    <w:p w:rsidR="00DD397C" w:rsidRPr="0030718E" w:rsidRDefault="00DD397C" w:rsidP="00DD397C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30718E">
        <w:t>Чтобы изделие меньше вытягивалось при носке и не теряло формы, при раскладке выкройки на ткани нужно следить, чтобы направление долевой нити ткани и направление стрелки на выкройке совпадали.</w:t>
      </w:r>
    </w:p>
    <w:p w:rsidR="00DD397C" w:rsidRPr="0030718E" w:rsidRDefault="00DD397C" w:rsidP="00DD397C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30718E">
        <w:t>Детали выкроек прикрепляют к ткани булавками. В первую очередь прикалывают к ткани уголки выкроек, располагая булавки диагонально, затем — края деталей по припускам на швы, располагая булавки по линии швов. Расстояние между булавками обычно 7,5 см. На закругленных участках и на скользкой ткани булавки вкалывают чаще.</w:t>
      </w:r>
    </w:p>
    <w:p w:rsidR="00DD397C" w:rsidRPr="0030718E" w:rsidRDefault="00DD397C" w:rsidP="00DD397C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30718E">
        <w:t xml:space="preserve">Выполнить </w:t>
      </w:r>
      <w:proofErr w:type="spellStart"/>
      <w:r w:rsidRPr="0030718E">
        <w:t>обмеловку</w:t>
      </w:r>
      <w:proofErr w:type="spellEnd"/>
      <w:r w:rsidRPr="0030718E">
        <w:t xml:space="preserve"> выкройки по контуру. Вторую линию следует отметить пунктиром с учетом припусков на швы.</w:t>
      </w:r>
    </w:p>
    <w:p w:rsidR="00DD397C" w:rsidRPr="0030718E" w:rsidRDefault="00DD397C" w:rsidP="00DD397C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30718E">
        <w:t>Вырезать детали по второй меловой линии, учитывая припуски на швы.</w:t>
      </w:r>
    </w:p>
    <w:p w:rsidR="00DD397C" w:rsidRDefault="00DD397C" w:rsidP="00DD397C">
      <w:pPr>
        <w:shd w:val="clear" w:color="auto" w:fill="FFFFFF"/>
        <w:spacing w:after="15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844A7" w:rsidRDefault="00DD397C" w:rsidP="00DD397C">
      <w:pPr>
        <w:shd w:val="clear" w:color="auto" w:fill="FFFFFF"/>
        <w:spacing w:after="150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Сделайте в</w:t>
      </w:r>
      <w:r w:rsidRPr="00307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ывод: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отразиться на внешнем виде швейного</w:t>
      </w:r>
      <w:r w:rsidRPr="006D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изделия нарушение даже одного правила?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D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Приведите пример.</w:t>
      </w:r>
    </w:p>
    <w:p w:rsidR="008868B6" w:rsidRDefault="008868B6" w:rsidP="00DD397C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A82AB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A82AB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A82AB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A82AB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A82AB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A82AB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A82AB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A82AB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A82AB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A82AB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7C" w:rsidRDefault="00DD397C" w:rsidP="00A82AB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DD397C" w:rsidSect="00C013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92B"/>
    <w:multiLevelType w:val="hybridMultilevel"/>
    <w:tmpl w:val="0E1235EA"/>
    <w:lvl w:ilvl="0" w:tplc="FCB0AE8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127D3C"/>
    <w:multiLevelType w:val="hybridMultilevel"/>
    <w:tmpl w:val="5C3A8996"/>
    <w:lvl w:ilvl="0" w:tplc="E5C204A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F73693A"/>
    <w:multiLevelType w:val="multilevel"/>
    <w:tmpl w:val="45123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DF447D"/>
    <w:multiLevelType w:val="hybridMultilevel"/>
    <w:tmpl w:val="5C3A8996"/>
    <w:lvl w:ilvl="0" w:tplc="E5C204A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8A23117"/>
    <w:multiLevelType w:val="hybridMultilevel"/>
    <w:tmpl w:val="0E1235EA"/>
    <w:lvl w:ilvl="0" w:tplc="FCB0AE8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FC165E"/>
    <w:multiLevelType w:val="hybridMultilevel"/>
    <w:tmpl w:val="85F22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147AE"/>
    <w:multiLevelType w:val="hybridMultilevel"/>
    <w:tmpl w:val="6DDAC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E4F8A"/>
    <w:multiLevelType w:val="multilevel"/>
    <w:tmpl w:val="45123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DB62FF"/>
    <w:multiLevelType w:val="hybridMultilevel"/>
    <w:tmpl w:val="85F22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E3EDE"/>
    <w:multiLevelType w:val="multilevel"/>
    <w:tmpl w:val="07103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9A5769"/>
    <w:multiLevelType w:val="hybridMultilevel"/>
    <w:tmpl w:val="85F22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F3769"/>
    <w:multiLevelType w:val="multilevel"/>
    <w:tmpl w:val="D6A4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8D3B44"/>
    <w:multiLevelType w:val="multilevel"/>
    <w:tmpl w:val="9B78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2F423C"/>
    <w:multiLevelType w:val="hybridMultilevel"/>
    <w:tmpl w:val="85F22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E1AF3"/>
    <w:multiLevelType w:val="multilevel"/>
    <w:tmpl w:val="4F4E1AF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850D9"/>
    <w:multiLevelType w:val="hybridMultilevel"/>
    <w:tmpl w:val="85F22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471525"/>
    <w:multiLevelType w:val="hybridMultilevel"/>
    <w:tmpl w:val="85F22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91EA6"/>
    <w:multiLevelType w:val="hybridMultilevel"/>
    <w:tmpl w:val="56D00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34019"/>
    <w:multiLevelType w:val="hybridMultilevel"/>
    <w:tmpl w:val="60AC07B4"/>
    <w:lvl w:ilvl="0" w:tplc="D0525AF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1"/>
  </w:num>
  <w:num w:numId="3">
    <w:abstractNumId w:val="12"/>
  </w:num>
  <w:num w:numId="4">
    <w:abstractNumId w:val="9"/>
  </w:num>
  <w:num w:numId="5">
    <w:abstractNumId w:val="2"/>
  </w:num>
  <w:num w:numId="6">
    <w:abstractNumId w:val="10"/>
  </w:num>
  <w:num w:numId="7">
    <w:abstractNumId w:val="6"/>
  </w:num>
  <w:num w:numId="8">
    <w:abstractNumId w:val="17"/>
  </w:num>
  <w:num w:numId="9">
    <w:abstractNumId w:val="4"/>
  </w:num>
  <w:num w:numId="10">
    <w:abstractNumId w:val="15"/>
  </w:num>
  <w:num w:numId="11">
    <w:abstractNumId w:val="14"/>
  </w:num>
  <w:num w:numId="12">
    <w:abstractNumId w:val="13"/>
  </w:num>
  <w:num w:numId="13">
    <w:abstractNumId w:val="0"/>
  </w:num>
  <w:num w:numId="14">
    <w:abstractNumId w:val="7"/>
  </w:num>
  <w:num w:numId="15">
    <w:abstractNumId w:val="5"/>
  </w:num>
  <w:num w:numId="16">
    <w:abstractNumId w:val="18"/>
  </w:num>
  <w:num w:numId="17">
    <w:abstractNumId w:val="1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B16"/>
    <w:rsid w:val="00000E20"/>
    <w:rsid w:val="00017110"/>
    <w:rsid w:val="00047808"/>
    <w:rsid w:val="00062625"/>
    <w:rsid w:val="000819DF"/>
    <w:rsid w:val="00087E8D"/>
    <w:rsid w:val="000A1B7F"/>
    <w:rsid w:val="000A2DB0"/>
    <w:rsid w:val="000A5DC3"/>
    <w:rsid w:val="000B185F"/>
    <w:rsid w:val="000B4D69"/>
    <w:rsid w:val="000D3E79"/>
    <w:rsid w:val="000D418A"/>
    <w:rsid w:val="000E78F2"/>
    <w:rsid w:val="000F5E6C"/>
    <w:rsid w:val="000F6CC0"/>
    <w:rsid w:val="00100D97"/>
    <w:rsid w:val="0011204F"/>
    <w:rsid w:val="00115655"/>
    <w:rsid w:val="00170905"/>
    <w:rsid w:val="0018442F"/>
    <w:rsid w:val="00190273"/>
    <w:rsid w:val="00196BC9"/>
    <w:rsid w:val="001C1302"/>
    <w:rsid w:val="001D4D17"/>
    <w:rsid w:val="001D7010"/>
    <w:rsid w:val="001E78D4"/>
    <w:rsid w:val="001F715D"/>
    <w:rsid w:val="002026D7"/>
    <w:rsid w:val="002119C3"/>
    <w:rsid w:val="00217E87"/>
    <w:rsid w:val="00222578"/>
    <w:rsid w:val="00235567"/>
    <w:rsid w:val="00267EAD"/>
    <w:rsid w:val="002823AE"/>
    <w:rsid w:val="002836F3"/>
    <w:rsid w:val="002859EB"/>
    <w:rsid w:val="002900AE"/>
    <w:rsid w:val="00290A99"/>
    <w:rsid w:val="002911FA"/>
    <w:rsid w:val="002B7532"/>
    <w:rsid w:val="002E75E8"/>
    <w:rsid w:val="002F694D"/>
    <w:rsid w:val="0030718E"/>
    <w:rsid w:val="00315C70"/>
    <w:rsid w:val="00327DDA"/>
    <w:rsid w:val="00362BC2"/>
    <w:rsid w:val="00371024"/>
    <w:rsid w:val="00372A3C"/>
    <w:rsid w:val="003A3D41"/>
    <w:rsid w:val="003B184F"/>
    <w:rsid w:val="003D034E"/>
    <w:rsid w:val="003D5D5A"/>
    <w:rsid w:val="00402CE2"/>
    <w:rsid w:val="004207C3"/>
    <w:rsid w:val="0043189B"/>
    <w:rsid w:val="00433404"/>
    <w:rsid w:val="00440863"/>
    <w:rsid w:val="00456053"/>
    <w:rsid w:val="00481AEC"/>
    <w:rsid w:val="004A393D"/>
    <w:rsid w:val="004A723B"/>
    <w:rsid w:val="004B0930"/>
    <w:rsid w:val="004B4E00"/>
    <w:rsid w:val="004B52C3"/>
    <w:rsid w:val="004B5E2A"/>
    <w:rsid w:val="004B61FC"/>
    <w:rsid w:val="004E1B4F"/>
    <w:rsid w:val="004E62F4"/>
    <w:rsid w:val="005134E8"/>
    <w:rsid w:val="005154C4"/>
    <w:rsid w:val="00552139"/>
    <w:rsid w:val="005560ED"/>
    <w:rsid w:val="00560588"/>
    <w:rsid w:val="00571086"/>
    <w:rsid w:val="00573A56"/>
    <w:rsid w:val="00577FD1"/>
    <w:rsid w:val="00594583"/>
    <w:rsid w:val="005B04F1"/>
    <w:rsid w:val="005B2C06"/>
    <w:rsid w:val="005C0802"/>
    <w:rsid w:val="005C3AEE"/>
    <w:rsid w:val="005F48D3"/>
    <w:rsid w:val="00621A81"/>
    <w:rsid w:val="00634B78"/>
    <w:rsid w:val="00634E55"/>
    <w:rsid w:val="0065746B"/>
    <w:rsid w:val="00670305"/>
    <w:rsid w:val="00684038"/>
    <w:rsid w:val="006D3D7A"/>
    <w:rsid w:val="006D4A88"/>
    <w:rsid w:val="006F0873"/>
    <w:rsid w:val="00710C53"/>
    <w:rsid w:val="00723F67"/>
    <w:rsid w:val="00737641"/>
    <w:rsid w:val="0074162D"/>
    <w:rsid w:val="00754444"/>
    <w:rsid w:val="00756FAB"/>
    <w:rsid w:val="0076205B"/>
    <w:rsid w:val="00773ECC"/>
    <w:rsid w:val="00777B28"/>
    <w:rsid w:val="007844A7"/>
    <w:rsid w:val="00792C6B"/>
    <w:rsid w:val="00795D26"/>
    <w:rsid w:val="007A2AD8"/>
    <w:rsid w:val="007A7A16"/>
    <w:rsid w:val="007B3CAD"/>
    <w:rsid w:val="007B47A0"/>
    <w:rsid w:val="007C49D6"/>
    <w:rsid w:val="007C7B4D"/>
    <w:rsid w:val="007D2181"/>
    <w:rsid w:val="007D4EAA"/>
    <w:rsid w:val="007F1E5B"/>
    <w:rsid w:val="0080151B"/>
    <w:rsid w:val="00804496"/>
    <w:rsid w:val="00805AB6"/>
    <w:rsid w:val="00807BCF"/>
    <w:rsid w:val="0081311E"/>
    <w:rsid w:val="00840C59"/>
    <w:rsid w:val="00846664"/>
    <w:rsid w:val="00851413"/>
    <w:rsid w:val="00862A2A"/>
    <w:rsid w:val="00884569"/>
    <w:rsid w:val="008868B6"/>
    <w:rsid w:val="00896664"/>
    <w:rsid w:val="008A2BF7"/>
    <w:rsid w:val="00903683"/>
    <w:rsid w:val="00925E2B"/>
    <w:rsid w:val="009364DB"/>
    <w:rsid w:val="00947852"/>
    <w:rsid w:val="009577D0"/>
    <w:rsid w:val="00966ECC"/>
    <w:rsid w:val="00967D35"/>
    <w:rsid w:val="009944B7"/>
    <w:rsid w:val="009944DC"/>
    <w:rsid w:val="009B2D54"/>
    <w:rsid w:val="009E32F4"/>
    <w:rsid w:val="009F5526"/>
    <w:rsid w:val="00A00995"/>
    <w:rsid w:val="00A36725"/>
    <w:rsid w:val="00A64DA2"/>
    <w:rsid w:val="00A8273A"/>
    <w:rsid w:val="00A82ABA"/>
    <w:rsid w:val="00A9033E"/>
    <w:rsid w:val="00AA47C3"/>
    <w:rsid w:val="00AB3385"/>
    <w:rsid w:val="00AC1384"/>
    <w:rsid w:val="00AC7277"/>
    <w:rsid w:val="00AD3668"/>
    <w:rsid w:val="00AD4CC8"/>
    <w:rsid w:val="00AF2C22"/>
    <w:rsid w:val="00AF69E4"/>
    <w:rsid w:val="00B176C5"/>
    <w:rsid w:val="00B25469"/>
    <w:rsid w:val="00B34F05"/>
    <w:rsid w:val="00B50B58"/>
    <w:rsid w:val="00B73730"/>
    <w:rsid w:val="00B758DD"/>
    <w:rsid w:val="00B90448"/>
    <w:rsid w:val="00B92C0D"/>
    <w:rsid w:val="00B939EF"/>
    <w:rsid w:val="00B95662"/>
    <w:rsid w:val="00BC1B16"/>
    <w:rsid w:val="00BE7549"/>
    <w:rsid w:val="00BF2CD7"/>
    <w:rsid w:val="00BF2ED2"/>
    <w:rsid w:val="00C013D4"/>
    <w:rsid w:val="00C04D02"/>
    <w:rsid w:val="00C05A9D"/>
    <w:rsid w:val="00C108F2"/>
    <w:rsid w:val="00C21116"/>
    <w:rsid w:val="00C2771C"/>
    <w:rsid w:val="00C67F45"/>
    <w:rsid w:val="00C73CBB"/>
    <w:rsid w:val="00C77398"/>
    <w:rsid w:val="00C9467C"/>
    <w:rsid w:val="00C94758"/>
    <w:rsid w:val="00CB1F49"/>
    <w:rsid w:val="00CE0780"/>
    <w:rsid w:val="00CE26B6"/>
    <w:rsid w:val="00D043A8"/>
    <w:rsid w:val="00D05EF8"/>
    <w:rsid w:val="00D6072C"/>
    <w:rsid w:val="00D6370E"/>
    <w:rsid w:val="00D63B41"/>
    <w:rsid w:val="00D8341A"/>
    <w:rsid w:val="00D90F60"/>
    <w:rsid w:val="00DC000C"/>
    <w:rsid w:val="00DC02B8"/>
    <w:rsid w:val="00DC38E5"/>
    <w:rsid w:val="00DC60DC"/>
    <w:rsid w:val="00DD397C"/>
    <w:rsid w:val="00DE590F"/>
    <w:rsid w:val="00E065D3"/>
    <w:rsid w:val="00E0668D"/>
    <w:rsid w:val="00E0795B"/>
    <w:rsid w:val="00E13BD0"/>
    <w:rsid w:val="00E26407"/>
    <w:rsid w:val="00E34C61"/>
    <w:rsid w:val="00E715B0"/>
    <w:rsid w:val="00E77A53"/>
    <w:rsid w:val="00E801C7"/>
    <w:rsid w:val="00E818AF"/>
    <w:rsid w:val="00E91F34"/>
    <w:rsid w:val="00EF3F9A"/>
    <w:rsid w:val="00F140EE"/>
    <w:rsid w:val="00F23C10"/>
    <w:rsid w:val="00F43825"/>
    <w:rsid w:val="00F51BCE"/>
    <w:rsid w:val="00FA3047"/>
    <w:rsid w:val="00FA57B3"/>
    <w:rsid w:val="00FB0F84"/>
    <w:rsid w:val="00FB10C6"/>
    <w:rsid w:val="00FC07DC"/>
    <w:rsid w:val="00FC2137"/>
    <w:rsid w:val="00FC271F"/>
    <w:rsid w:val="00FD4561"/>
    <w:rsid w:val="00F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1C668"/>
  <w15:chartTrackingRefBased/>
  <w15:docId w15:val="{6EA3FE09-E0B2-46EB-9C22-DBF5DF3C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773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34E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B1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773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C77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3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34E8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5134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a7">
    <w:name w:val="Table Grid"/>
    <w:basedOn w:val="a1"/>
    <w:uiPriority w:val="39"/>
    <w:rsid w:val="00884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AC7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C7277"/>
  </w:style>
  <w:style w:type="paragraph" w:customStyle="1" w:styleId="c6">
    <w:name w:val="c6"/>
    <w:basedOn w:val="a"/>
    <w:rsid w:val="00AC7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C7277"/>
  </w:style>
  <w:style w:type="paragraph" w:customStyle="1" w:styleId="Default">
    <w:name w:val="Default"/>
    <w:rsid w:val="00A827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№1_"/>
    <w:link w:val="10"/>
    <w:rsid w:val="00017110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017110"/>
    <w:pPr>
      <w:widowControl w:val="0"/>
      <w:shd w:val="clear" w:color="auto" w:fill="FFFFFF"/>
      <w:spacing w:after="72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ubmenu-table">
    <w:name w:val="submenu-table"/>
    <w:basedOn w:val="a0"/>
    <w:rsid w:val="00017110"/>
  </w:style>
  <w:style w:type="paragraph" w:customStyle="1" w:styleId="Style7">
    <w:name w:val="Style7"/>
    <w:basedOn w:val="a"/>
    <w:rsid w:val="00C67F45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C67F45"/>
    <w:rPr>
      <w:rFonts w:ascii="Times New Roman" w:hAnsi="Times New Roman" w:cs="Times New Roman"/>
      <w:sz w:val="26"/>
      <w:szCs w:val="26"/>
    </w:rPr>
  </w:style>
  <w:style w:type="paragraph" w:styleId="a8">
    <w:name w:val="No Spacing"/>
    <w:uiPriority w:val="1"/>
    <w:qFormat/>
    <w:rsid w:val="00C67F4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8">
    <w:name w:val="c8"/>
    <w:basedOn w:val="a"/>
    <w:rsid w:val="0055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560ED"/>
  </w:style>
  <w:style w:type="paragraph" w:customStyle="1" w:styleId="c2">
    <w:name w:val="c2"/>
    <w:basedOn w:val="a"/>
    <w:rsid w:val="0055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560ED"/>
  </w:style>
  <w:style w:type="character" w:customStyle="1" w:styleId="a9">
    <w:name w:val="Основной текст_"/>
    <w:link w:val="2"/>
    <w:rsid w:val="004E62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rsid w:val="004E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">
    <w:name w:val="Основной текст2"/>
    <w:basedOn w:val="a"/>
    <w:link w:val="a9"/>
    <w:rsid w:val="004E62F4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C031B-6DA0-42E1-B3D5-24FE365A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16</Pages>
  <Words>3395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almaz 2021</dc:creator>
  <cp:keywords/>
  <dc:description/>
  <cp:lastModifiedBy>almaz 2021</cp:lastModifiedBy>
  <cp:revision>150</cp:revision>
  <cp:lastPrinted>2022-12-05T13:09:00Z</cp:lastPrinted>
  <dcterms:created xsi:type="dcterms:W3CDTF">2022-11-08T12:43:00Z</dcterms:created>
  <dcterms:modified xsi:type="dcterms:W3CDTF">2022-12-09T09:28:00Z</dcterms:modified>
</cp:coreProperties>
</file>