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6E" w:rsidRPr="00B344EC" w:rsidRDefault="0008266E" w:rsidP="00B34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43F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Утверждено</w:t>
      </w:r>
    </w:p>
    <w:p w:rsidR="0008266E" w:rsidRPr="00B344EC" w:rsidRDefault="00143FEC" w:rsidP="00B344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08266E" w:rsidRPr="00B344EC">
        <w:rPr>
          <w:rFonts w:ascii="Times New Roman" w:hAnsi="Times New Roman" w:cs="Times New Roman"/>
          <w:bCs/>
          <w:sz w:val="24"/>
          <w:szCs w:val="24"/>
        </w:rPr>
        <w:t xml:space="preserve"> МКОУ «СОШ №3 г.Алзамай»</w:t>
      </w:r>
    </w:p>
    <w:p w:rsidR="0008266E" w:rsidRPr="00143FEC" w:rsidRDefault="00143FEC" w:rsidP="00143FE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25.08.2023г. </w:t>
      </w:r>
      <w:r w:rsidR="003B7743">
        <w:rPr>
          <w:rFonts w:ascii="Times New Roman" w:hAnsi="Times New Roman" w:cs="Times New Roman"/>
          <w:bCs/>
          <w:sz w:val="24"/>
          <w:szCs w:val="24"/>
        </w:rPr>
        <w:t xml:space="preserve"> №221-од </w:t>
      </w:r>
    </w:p>
    <w:p w:rsidR="00517E2A" w:rsidRPr="00B344EC" w:rsidRDefault="00517E2A" w:rsidP="00B344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0F6B14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EC">
        <w:rPr>
          <w:rFonts w:ascii="Times New Roman" w:hAnsi="Times New Roman" w:cs="Times New Roman"/>
          <w:b/>
          <w:sz w:val="24"/>
          <w:szCs w:val="24"/>
        </w:rPr>
        <w:t>План профориентационной работы в 2023/2024 учебном году</w:t>
      </w:r>
    </w:p>
    <w:p w:rsidR="00517E2A" w:rsidRPr="00B344EC" w:rsidRDefault="000F6B14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EC">
        <w:rPr>
          <w:rFonts w:ascii="Times New Roman" w:hAnsi="Times New Roman" w:cs="Times New Roman"/>
          <w:b/>
          <w:sz w:val="24"/>
          <w:szCs w:val="24"/>
        </w:rPr>
        <w:t>на ОСНОВНОМ уровне реализации Профориентационного минимума</w:t>
      </w:r>
    </w:p>
    <w:p w:rsidR="00517E2A" w:rsidRPr="00B344EC" w:rsidRDefault="00517E2A" w:rsidP="00B344EC">
      <w:pPr>
        <w:spacing w:after="0" w:line="240" w:lineRule="auto"/>
        <w:ind w:firstLine="709"/>
        <w:jc w:val="center"/>
        <w:rPr>
          <w:bCs/>
          <w:i/>
        </w:rPr>
      </w:pP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501"/>
        <w:gridCol w:w="3412"/>
        <w:gridCol w:w="1100"/>
        <w:gridCol w:w="1242"/>
        <w:gridCol w:w="2925"/>
        <w:gridCol w:w="3973"/>
        <w:gridCol w:w="2123"/>
      </w:tblGrid>
      <w:tr w:rsidR="00517E2A" w:rsidRPr="00B344EC" w:rsidTr="0008266E">
        <w:tc>
          <w:tcPr>
            <w:tcW w:w="501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2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</w:rPr>
              <w:t>Направление деятельности/мероприятие</w:t>
            </w:r>
          </w:p>
        </w:tc>
        <w:tc>
          <w:tcPr>
            <w:tcW w:w="1100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42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925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17E2A" w:rsidRPr="00B344EC" w:rsidRDefault="00517E2A" w:rsidP="00B34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Особенности реализации</w:t>
            </w:r>
          </w:p>
        </w:tc>
        <w:tc>
          <w:tcPr>
            <w:tcW w:w="2123" w:type="dxa"/>
          </w:tcPr>
          <w:p w:rsidR="00517E2A" w:rsidRPr="00B344EC" w:rsidRDefault="000F6B14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Календарные сроки</w:t>
            </w:r>
          </w:p>
        </w:tc>
      </w:tr>
      <w:tr w:rsidR="00517E2A" w:rsidRPr="00B344EC" w:rsidTr="0008266E">
        <w:tc>
          <w:tcPr>
            <w:tcW w:w="13153" w:type="dxa"/>
            <w:gridSpan w:val="6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мероприятия</w:t>
            </w:r>
          </w:p>
        </w:tc>
        <w:tc>
          <w:tcPr>
            <w:tcW w:w="2123" w:type="dxa"/>
          </w:tcPr>
          <w:p w:rsidR="00517E2A" w:rsidRPr="00B344EC" w:rsidRDefault="00517E2A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7E2A" w:rsidRPr="00B344EC" w:rsidTr="0008266E">
        <w:trPr>
          <w:trHeight w:val="992"/>
        </w:trPr>
        <w:tc>
          <w:tcPr>
            <w:tcW w:w="501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«Внеурочная деятельность».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горизонты»: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уроки, 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моделирующие профессиональные пробы, п</w:t>
            </w:r>
            <w:r w:rsidR="00D25FF0" w:rsidRPr="00B344EC">
              <w:rPr>
                <w:rFonts w:ascii="Times New Roman" w:hAnsi="Times New Roman" w:cs="Times New Roman"/>
                <w:sz w:val="24"/>
                <w:szCs w:val="24"/>
              </w:rPr>
              <w:t>рофориентационная диагностика.</w:t>
            </w:r>
          </w:p>
        </w:tc>
        <w:tc>
          <w:tcPr>
            <w:tcW w:w="1100" w:type="dxa"/>
          </w:tcPr>
          <w:p w:rsidR="00517E2A" w:rsidRPr="00B344EC" w:rsidRDefault="00D25FF0" w:rsidP="00B344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7 б</w:t>
            </w:r>
          </w:p>
          <w:p w:rsidR="00517E2A" w:rsidRPr="00B344EC" w:rsidRDefault="00517E2A" w:rsidP="00B344E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17E2A" w:rsidRPr="00B344EC" w:rsidRDefault="00517E2A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517E2A" w:rsidRPr="00B344EC" w:rsidRDefault="00D25FF0" w:rsidP="00B344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</w:tc>
        <w:tc>
          <w:tcPr>
            <w:tcW w:w="3973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 указано для  класса.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проводятся еженедельно по рабочей программе «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Россия-мои горизонты» (материалы к занятиям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размещены на 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сайте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profmin.bvbinfo.ru)</w:t>
            </w:r>
          </w:p>
          <w:p w:rsidR="00D25FF0" w:rsidRPr="00B344EC" w:rsidRDefault="000F6B14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проведения занятий </w:t>
            </w:r>
            <w:r w:rsidR="00D25FF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используется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интерактивный сервис КИК «Конструктор будущего» (в рамках проекта «Билет в будущее</w:t>
            </w:r>
            <w:r w:rsidR="00D25FF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 указано на одного ребенка.</w:t>
            </w:r>
          </w:p>
        </w:tc>
        <w:tc>
          <w:tcPr>
            <w:tcW w:w="2123" w:type="dxa"/>
          </w:tcPr>
          <w:p w:rsidR="00517E2A" w:rsidRPr="00B344EC" w:rsidRDefault="000F6B14" w:rsidP="00B344EC">
            <w:pPr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Сентябрь 2023 г.- май 2024 г., еженедельно</w:t>
            </w:r>
          </w:p>
          <w:p w:rsidR="00517E2A" w:rsidRPr="00B344EC" w:rsidRDefault="00517E2A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2A" w:rsidRPr="00B344EC" w:rsidTr="0008266E">
        <w:trPr>
          <w:trHeight w:val="708"/>
        </w:trPr>
        <w:tc>
          <w:tcPr>
            <w:tcW w:w="501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«Урочная деятельность»</w:t>
            </w: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уроки общеобразовательного цикла элементов  значимости учебного предмета для профессиональной  деятельности </w:t>
            </w:r>
          </w:p>
        </w:tc>
        <w:tc>
          <w:tcPr>
            <w:tcW w:w="1100" w:type="dxa"/>
          </w:tcPr>
          <w:p w:rsidR="00517E2A" w:rsidRPr="00B344EC" w:rsidRDefault="00D25FF0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42" w:type="dxa"/>
          </w:tcPr>
          <w:p w:rsidR="00517E2A" w:rsidRPr="00B344EC" w:rsidRDefault="006B4B2D" w:rsidP="00B344E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25FF0" w:rsidRPr="00B344EC" w:rsidRDefault="00D25FF0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2A" w:rsidRPr="00B344EC" w:rsidRDefault="00517E2A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9B7EB8" w:rsidRPr="00B344EC" w:rsidRDefault="009B7EB8" w:rsidP="009B7EB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656AF8" w:rsidRDefault="009B7EB8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</w:t>
            </w:r>
            <w:r w:rsidR="000F6B14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 </w:t>
            </w:r>
            <w:r w:rsidR="00D25FF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Горбатова Н.Н.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,Кириенко Н.В.</w:t>
            </w:r>
            <w:r w:rsidR="00D25FF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B7B3E" w:rsidRPr="00B344EC" w:rsidRDefault="003B7B3E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биологии Коновалова Н.В.</w:t>
            </w:r>
          </w:p>
          <w:p w:rsidR="003B7B3E" w:rsidRPr="00B344EC" w:rsidRDefault="003B7B3E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 Субботина К.И.</w:t>
            </w:r>
          </w:p>
          <w:p w:rsidR="003B7B3E" w:rsidRPr="00B344EC" w:rsidRDefault="003B7B3E" w:rsidP="00B344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физики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Матавкина О.Н.</w:t>
            </w:r>
          </w:p>
          <w:p w:rsidR="00517E2A" w:rsidRPr="00B344EC" w:rsidRDefault="00517E2A" w:rsidP="00B344E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7E2A" w:rsidRPr="00B344EC" w:rsidRDefault="000F6B14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Колич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ество часов указано для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класса.</w:t>
            </w:r>
          </w:p>
          <w:p w:rsidR="00517E2A" w:rsidRPr="00B344EC" w:rsidRDefault="006B4B2D" w:rsidP="00B344E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В классе реализуется</w:t>
            </w:r>
            <w:r w:rsidR="000F6B14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данное направление в объеме 9 часов в год, Профориентационные материалы к учебным  предметам общеобразовательного цикла (физика, химия,  математика и др.) разработаны в п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роекте «Билет в будущее») и </w:t>
            </w:r>
            <w:r w:rsidR="000F6B14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доступны Д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ля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интеграции в уроки  используется</w:t>
            </w:r>
            <w:r w:rsidR="000F6B14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интерактивный сервис КИК «Конструктор будущего» (в ра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мках проекта «Билет в будущее</w:t>
            </w:r>
            <w:r w:rsidRPr="00B34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:rsidR="00517E2A" w:rsidRPr="00B344EC" w:rsidRDefault="000F6B14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тематическим планированием по предмету</w:t>
            </w:r>
          </w:p>
          <w:p w:rsidR="006B4B2D" w:rsidRPr="00B344EC" w:rsidRDefault="006B4B2D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2D" w:rsidRPr="00B344EC" w:rsidTr="0008266E">
        <w:trPr>
          <w:trHeight w:val="708"/>
        </w:trPr>
        <w:tc>
          <w:tcPr>
            <w:tcW w:w="501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266E" w:rsidRPr="00B34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«Взаимодействие с родителями»: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2 раза в год (сентябрь, февраль)</w:t>
            </w:r>
          </w:p>
        </w:tc>
        <w:tc>
          <w:tcPr>
            <w:tcW w:w="1100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в рамках Всероссийских родительских собраний  по профориентации в 2023/2024 учебном году</w:t>
            </w:r>
          </w:p>
        </w:tc>
        <w:tc>
          <w:tcPr>
            <w:tcW w:w="2123" w:type="dxa"/>
          </w:tcPr>
          <w:p w:rsidR="006B4B2D" w:rsidRPr="00B344EC" w:rsidRDefault="006B4B2D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Сентябрь 2023 г., февраль 2024 г.</w:t>
            </w:r>
          </w:p>
        </w:tc>
      </w:tr>
      <w:tr w:rsidR="006B4B2D" w:rsidRPr="00B344EC" w:rsidTr="0008266E">
        <w:trPr>
          <w:trHeight w:val="1693"/>
        </w:trPr>
        <w:tc>
          <w:tcPr>
            <w:tcW w:w="501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6B4B2D" w:rsidRPr="00B344EC" w:rsidRDefault="006B4B2D" w:rsidP="00B344EC">
            <w:pPr>
              <w:jc w:val="both"/>
              <w:rPr>
                <w:b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Практико-ориентированный модуль: 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рофессиональные пробы, проектная деятельность;  экскурсии и мастер-классы в организациях ВО и СПО,  на предприятиях;  конкурсы профориентационной направленности; другие профориентационные мероприятия</w:t>
            </w:r>
          </w:p>
        </w:tc>
        <w:tc>
          <w:tcPr>
            <w:tcW w:w="1100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42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Педагог-навигатор (кл.рук, зам директора)   Шиверская О.Ф. </w:t>
            </w:r>
          </w:p>
        </w:tc>
        <w:tc>
          <w:tcPr>
            <w:tcW w:w="3973" w:type="dxa"/>
            <w:shd w:val="clear" w:color="auto" w:fill="auto"/>
          </w:tcPr>
          <w:p w:rsidR="00A02620" w:rsidRPr="00B344EC" w:rsidRDefault="00A02620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ласса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т данное напра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вление в объеме 12 часов в год.</w:t>
            </w:r>
          </w:p>
          <w:p w:rsidR="006B4B2D" w:rsidRPr="00B344EC" w:rsidRDefault="00A02620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данным мероприятиям родителей (законных представителей) обучающихся с привлечением их к планированию, организации, проведению, оценке мероприятия. </w:t>
            </w:r>
          </w:p>
          <w:p w:rsidR="0008266E" w:rsidRPr="00B344EC" w:rsidRDefault="0008266E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В модуль</w:t>
            </w:r>
            <w:r w:rsidR="00A0262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входят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8266E" w:rsidRPr="00B344EC" w:rsidRDefault="0008266E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проекты социальной и трудовой направленности, реализуемые в школе; </w:t>
            </w:r>
          </w:p>
          <w:p w:rsidR="006B4B2D" w:rsidRPr="00B344EC" w:rsidRDefault="0008266E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проекты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      </w:r>
          </w:p>
          <w:p w:rsidR="006B4B2D" w:rsidRPr="00B344EC" w:rsidRDefault="00A02620" w:rsidP="00B344E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деятельность  соотносится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выбираемыми профилями обучения; экскурсии на предприятия и организации, ПОО и 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учреждения ВО (в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мероприятия)</w:t>
            </w:r>
            <w:r w:rsidR="006B4B2D" w:rsidRPr="00B34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6B4B2D" w:rsidRPr="00B344EC" w:rsidRDefault="006B4B2D" w:rsidP="00B344EC"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- 20 ноября, 1 марта - 20 апреля (по региональному плану)</w:t>
            </w:r>
          </w:p>
          <w:p w:rsidR="006B4B2D" w:rsidRPr="00B344EC" w:rsidRDefault="006B4B2D" w:rsidP="00B344EC"/>
          <w:p w:rsidR="006B4B2D" w:rsidRPr="00B344EC" w:rsidRDefault="006B4B2D" w:rsidP="00B344EC"/>
          <w:p w:rsidR="006B4B2D" w:rsidRPr="00B344EC" w:rsidRDefault="006B4B2D" w:rsidP="00B344EC">
            <w:pPr>
              <w:rPr>
                <w:rFonts w:ascii="Times New Roman" w:hAnsi="Times New Roman" w:cs="Times New Roman"/>
              </w:rPr>
            </w:pPr>
          </w:p>
        </w:tc>
      </w:tr>
      <w:tr w:rsidR="006B4B2D" w:rsidRPr="00B344EC" w:rsidTr="0008266E">
        <w:tc>
          <w:tcPr>
            <w:tcW w:w="501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2" w:type="dxa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«Дополнительное образование»: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выбор и посещение ознакомительных занятий в рамках кружков, секций с учетом склонностей и образовательных потребностей обучающихся</w:t>
            </w:r>
          </w:p>
        </w:tc>
        <w:tc>
          <w:tcPr>
            <w:tcW w:w="1100" w:type="dxa"/>
            <w:shd w:val="clear" w:color="auto" w:fill="auto"/>
          </w:tcPr>
          <w:p w:rsidR="006B4B2D" w:rsidRPr="00B344EC" w:rsidRDefault="00A02620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42" w:type="dxa"/>
            <w:shd w:val="clear" w:color="auto" w:fill="auto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6B4B2D" w:rsidRPr="00B344EC" w:rsidRDefault="00A02620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(кл.рук, зам директора)   Шиверская О.Ф.</w:t>
            </w:r>
          </w:p>
        </w:tc>
        <w:tc>
          <w:tcPr>
            <w:tcW w:w="3973" w:type="dxa"/>
            <w:shd w:val="clear" w:color="auto" w:fill="auto"/>
          </w:tcPr>
          <w:p w:rsidR="00A02620" w:rsidRPr="00B344EC" w:rsidRDefault="00A02620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</w:t>
            </w:r>
            <w:r w:rsidR="006B4B2D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т данное напр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авление в объеме 3 часов в год.</w:t>
            </w:r>
          </w:p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Данные мероприятия организуются в начале учебного года, в том числе, в рамках ярмарок</w:t>
            </w:r>
            <w:r w:rsidRPr="00B34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дополнительного образования как на базе общеобразовательной организации, так и на базе учреждения</w:t>
            </w:r>
            <w:r w:rsidRPr="00B34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дополнительного образования</w:t>
            </w:r>
            <w:r w:rsidR="00A0262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. А также в течение уче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A02620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ного года.</w:t>
            </w:r>
          </w:p>
        </w:tc>
        <w:tc>
          <w:tcPr>
            <w:tcW w:w="2123" w:type="dxa"/>
          </w:tcPr>
          <w:p w:rsidR="006B4B2D" w:rsidRPr="00B344EC" w:rsidRDefault="006B4B2D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воспитательной работы</w:t>
            </w:r>
          </w:p>
        </w:tc>
      </w:tr>
      <w:tr w:rsidR="006B4B2D" w:rsidRPr="00B344EC" w:rsidTr="0008266E">
        <w:tc>
          <w:tcPr>
            <w:tcW w:w="3913" w:type="dxa"/>
            <w:gridSpan w:val="2"/>
          </w:tcPr>
          <w:p w:rsidR="006B4B2D" w:rsidRPr="00B344EC" w:rsidRDefault="006B4B2D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9240" w:type="dxa"/>
            <w:gridSpan w:val="4"/>
            <w:shd w:val="clear" w:color="auto" w:fill="auto"/>
          </w:tcPr>
          <w:p w:rsidR="006B4B2D" w:rsidRPr="00B344EC" w:rsidRDefault="006B4B2D" w:rsidP="00B344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часов</w:t>
            </w:r>
          </w:p>
        </w:tc>
        <w:tc>
          <w:tcPr>
            <w:tcW w:w="2123" w:type="dxa"/>
          </w:tcPr>
          <w:p w:rsidR="006B4B2D" w:rsidRPr="00B344EC" w:rsidRDefault="006B4B2D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7E2A" w:rsidRPr="00B344EC" w:rsidRDefault="00517E2A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517E2A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0F6B14" w:rsidP="00B344EC">
      <w:pPr>
        <w:spacing w:after="0" w:line="240" w:lineRule="auto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</w:rPr>
        <w:t xml:space="preserve">Сотрудник, ответственный за реализацию  </w:t>
      </w:r>
    </w:p>
    <w:p w:rsidR="00517E2A" w:rsidRPr="00B344EC" w:rsidRDefault="000F6B14" w:rsidP="00B344EC">
      <w:pPr>
        <w:spacing w:after="0" w:line="240" w:lineRule="auto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</w:rPr>
        <w:t xml:space="preserve">мероприятий профориентационного минимума: </w:t>
      </w:r>
    </w:p>
    <w:p w:rsidR="00517E2A" w:rsidRPr="00B344EC" w:rsidRDefault="000F6B14" w:rsidP="00B344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4EC">
        <w:rPr>
          <w:rFonts w:ascii="Times New Roman" w:hAnsi="Times New Roman" w:cs="Times New Roman"/>
        </w:rPr>
        <w:t xml:space="preserve">Заместитель директора </w:t>
      </w:r>
      <w:r w:rsidR="00A02620" w:rsidRPr="00B344EC">
        <w:rPr>
          <w:rFonts w:ascii="Times New Roman" w:hAnsi="Times New Roman" w:cs="Times New Roman"/>
        </w:rPr>
        <w:t>Шиверская О.Ф.</w:t>
      </w:r>
      <w:r w:rsidRPr="00B344EC">
        <w:rPr>
          <w:rFonts w:ascii="Times New Roman" w:hAnsi="Times New Roman" w:cs="Times New Roman"/>
        </w:rPr>
        <w:t xml:space="preserve"> _______________________  (подпись)</w:t>
      </w:r>
    </w:p>
    <w:p w:rsidR="00517E2A" w:rsidRPr="00B344EC" w:rsidRDefault="00517E2A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517E2A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517E2A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20" w:rsidRPr="00B344EC" w:rsidRDefault="00A02620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20" w:rsidRPr="00B344EC" w:rsidRDefault="00A02620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20" w:rsidRPr="00B344EC" w:rsidRDefault="00A02620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6E" w:rsidRPr="00B344EC" w:rsidRDefault="0008266E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20" w:rsidRPr="00B344EC" w:rsidRDefault="00A02620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F8" w:rsidRPr="00B344EC" w:rsidRDefault="0008266E" w:rsidP="00656A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44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656AF8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656A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656A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Утверждено</w:t>
      </w:r>
    </w:p>
    <w:p w:rsidR="00656AF8" w:rsidRPr="00B344EC" w:rsidRDefault="00656AF8" w:rsidP="00656A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</w:t>
      </w:r>
      <w:r w:rsidRPr="00B344EC">
        <w:rPr>
          <w:rFonts w:ascii="Times New Roman" w:hAnsi="Times New Roman" w:cs="Times New Roman"/>
          <w:bCs/>
          <w:sz w:val="24"/>
          <w:szCs w:val="24"/>
        </w:rPr>
        <w:t xml:space="preserve"> МКОУ «СОШ №3 г.Алзамай»</w:t>
      </w:r>
    </w:p>
    <w:p w:rsidR="00656AF8" w:rsidRPr="00143FEC" w:rsidRDefault="00656AF8" w:rsidP="00656AF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25.08.2023г.  №221-од </w:t>
      </w:r>
    </w:p>
    <w:p w:rsidR="00517E2A" w:rsidRPr="00B344EC" w:rsidRDefault="00517E2A" w:rsidP="00656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2A" w:rsidRPr="00B344EC" w:rsidRDefault="000F6B14" w:rsidP="00B344EC">
      <w:pPr>
        <w:spacing w:after="0" w:line="240" w:lineRule="auto"/>
        <w:ind w:firstLine="709"/>
        <w:jc w:val="center"/>
      </w:pPr>
      <w:r w:rsidRPr="00B344EC">
        <w:rPr>
          <w:rFonts w:ascii="Times New Roman" w:hAnsi="Times New Roman" w:cs="Times New Roman"/>
          <w:b/>
          <w:sz w:val="24"/>
          <w:szCs w:val="24"/>
        </w:rPr>
        <w:t>План профориентационной работы в 2023/2024 учебном году</w:t>
      </w:r>
    </w:p>
    <w:p w:rsidR="00517E2A" w:rsidRPr="00B344EC" w:rsidRDefault="000F6B14" w:rsidP="00B344E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  <w:b/>
          <w:sz w:val="24"/>
          <w:szCs w:val="24"/>
        </w:rPr>
        <w:t>на БАЗОВОМ уровне реализации Профориентационного минимума</w:t>
      </w:r>
    </w:p>
    <w:p w:rsidR="00517E2A" w:rsidRPr="00B344EC" w:rsidRDefault="00517E2A" w:rsidP="00B344E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f3"/>
        <w:tblW w:w="15179" w:type="dxa"/>
        <w:tblLayout w:type="fixed"/>
        <w:tblLook w:val="04A0" w:firstRow="1" w:lastRow="0" w:firstColumn="1" w:lastColumn="0" w:noHBand="0" w:noVBand="1"/>
      </w:tblPr>
      <w:tblGrid>
        <w:gridCol w:w="538"/>
        <w:gridCol w:w="3543"/>
        <w:gridCol w:w="958"/>
        <w:gridCol w:w="1242"/>
        <w:gridCol w:w="3935"/>
        <w:gridCol w:w="3118"/>
        <w:gridCol w:w="1845"/>
      </w:tblGrid>
      <w:tr w:rsidR="00517E2A" w:rsidRPr="00B344EC" w:rsidTr="005527AD">
        <w:tc>
          <w:tcPr>
            <w:tcW w:w="538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</w:rPr>
              <w:t>Направление деятельности/мероприятие</w:t>
            </w:r>
          </w:p>
        </w:tc>
        <w:tc>
          <w:tcPr>
            <w:tcW w:w="958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42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3935" w:type="dxa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18" w:type="dxa"/>
            <w:shd w:val="clear" w:color="auto" w:fill="auto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B77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Особенностир</w:t>
            </w:r>
            <w:r w:rsidRPr="00B344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еализации</w:t>
            </w:r>
          </w:p>
        </w:tc>
        <w:tc>
          <w:tcPr>
            <w:tcW w:w="1845" w:type="dxa"/>
          </w:tcPr>
          <w:p w:rsidR="00517E2A" w:rsidRPr="00B344EC" w:rsidRDefault="000F6B14" w:rsidP="00B344EC">
            <w:pPr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Календарные сроки</w:t>
            </w:r>
          </w:p>
        </w:tc>
      </w:tr>
      <w:tr w:rsidR="00517E2A" w:rsidRPr="00B344EC">
        <w:tc>
          <w:tcPr>
            <w:tcW w:w="13334" w:type="dxa"/>
            <w:gridSpan w:val="6"/>
          </w:tcPr>
          <w:p w:rsidR="00517E2A" w:rsidRPr="00B344EC" w:rsidRDefault="000F6B14" w:rsidP="00B344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мероприятия</w:t>
            </w:r>
          </w:p>
        </w:tc>
        <w:tc>
          <w:tcPr>
            <w:tcW w:w="1845" w:type="dxa"/>
          </w:tcPr>
          <w:p w:rsidR="00517E2A" w:rsidRPr="00B344EC" w:rsidRDefault="00517E2A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D2B" w:rsidRPr="00B344EC" w:rsidTr="005527AD">
        <w:trPr>
          <w:trHeight w:val="708"/>
        </w:trPr>
        <w:tc>
          <w:tcPr>
            <w:tcW w:w="538" w:type="dxa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06D2B" w:rsidRPr="00B344EC" w:rsidRDefault="00F06D2B" w:rsidP="00B344EC">
            <w:pPr>
              <w:jc w:val="both"/>
              <w:rPr>
                <w:b/>
                <w:bCs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«Внеурочная деятельность».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горизонты»: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уроки,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моделирующие профессиональные пробы, профориентационная диагностика.</w:t>
            </w:r>
          </w:p>
        </w:tc>
        <w:tc>
          <w:tcPr>
            <w:tcW w:w="958" w:type="dxa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A7CA7">
              <w:rPr>
                <w:rFonts w:ascii="Times New Roman" w:hAnsi="Times New Roman" w:cs="Times New Roman"/>
                <w:sz w:val="24"/>
                <w:szCs w:val="24"/>
              </w:rPr>
              <w:t>7,8-9</w:t>
            </w: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6-8 ОВЗ</w:t>
            </w:r>
          </w:p>
        </w:tc>
        <w:tc>
          <w:tcPr>
            <w:tcW w:w="1242" w:type="dxa"/>
          </w:tcPr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5" w:type="dxa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Макарова О.В.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Жгунова А.В.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Авдеева О.А.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Головина О.А.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Артемьева Т.Г.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Коновалова Н.В.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44EC">
              <w:rPr>
                <w:rFonts w:ascii="Times New Roman" w:hAnsi="Times New Roman" w:cs="Times New Roman"/>
                <w:sz w:val="24"/>
              </w:rPr>
              <w:t>Кл.руководитель Трапезникова С.Н.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</w:rPr>
              <w:t>Кл.руководитель Литвина А.А.</w:t>
            </w:r>
          </w:p>
        </w:tc>
        <w:tc>
          <w:tcPr>
            <w:tcW w:w="3118" w:type="dxa"/>
          </w:tcPr>
          <w:p w:rsidR="00F06D2B" w:rsidRPr="00B344EC" w:rsidRDefault="00F06D2B" w:rsidP="00B344EC">
            <w:pPr>
              <w:jc w:val="both"/>
              <w:rPr>
                <w:bCs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 указано для каждого класса.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проводятся еженедельно по  рабочей программе «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Россия-мои горизонты»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(материалы к занятиями размещены на 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сайте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profmin.bvbinfo.ru)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Для проведения занятий используется интерактивный сервис КИК «Конструктор будущего» (в рамках проекта «Билет в будущее)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 указано на одного ребенка.</w:t>
            </w:r>
          </w:p>
        </w:tc>
        <w:tc>
          <w:tcPr>
            <w:tcW w:w="1845" w:type="dxa"/>
          </w:tcPr>
          <w:p w:rsidR="00F06D2B" w:rsidRPr="00B344EC" w:rsidRDefault="00F06D2B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Сентябрь 2023 г.- май 2024 г., еженедельно</w:t>
            </w:r>
          </w:p>
          <w:p w:rsidR="00F06D2B" w:rsidRPr="00B344EC" w:rsidRDefault="00F06D2B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B" w:rsidRPr="00B344EC" w:rsidTr="005527AD">
        <w:trPr>
          <w:trHeight w:val="708"/>
        </w:trPr>
        <w:tc>
          <w:tcPr>
            <w:tcW w:w="538" w:type="dxa"/>
            <w:vMerge w:val="restart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Merge w:val="restart"/>
          </w:tcPr>
          <w:p w:rsidR="00F06D2B" w:rsidRPr="00B344EC" w:rsidRDefault="00F06D2B" w:rsidP="00B344EC">
            <w:pPr>
              <w:jc w:val="both"/>
              <w:rPr>
                <w:b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«Урочная деятельность».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уроки общеобразовательного цикла элементов  значимости учебного предмета для профессиональной  </w:t>
            </w: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58" w:type="dxa"/>
            <w:vMerge w:val="restart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A7CA7">
              <w:rPr>
                <w:rFonts w:ascii="Times New Roman" w:hAnsi="Times New Roman" w:cs="Times New Roman"/>
                <w:sz w:val="24"/>
                <w:szCs w:val="24"/>
              </w:rPr>
              <w:t>7,8-9</w:t>
            </w: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6-8 ОВЗ</w:t>
            </w:r>
          </w:p>
        </w:tc>
        <w:tc>
          <w:tcPr>
            <w:tcW w:w="1242" w:type="dxa"/>
            <w:vMerge w:val="restart"/>
          </w:tcPr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vMerge w:val="restart"/>
          </w:tcPr>
          <w:p w:rsidR="009B7EB8" w:rsidRDefault="009B7EB8" w:rsidP="009B7EB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Учителя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 Горбатова Н.Н.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,Кириенко Н.В.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Педагог-навигатор Шиверская О.Ф.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физики Матавкина О.Н.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биологии </w:t>
            </w:r>
            <w:r w:rsidR="009B7E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химии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Коновалова Н.В.</w:t>
            </w:r>
          </w:p>
          <w:p w:rsidR="009B7EB8" w:rsidRDefault="009B7EB8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математики Макарова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О.В., Синицына М.И.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обществознания Субботина К.И., Лымарь Л.Г.</w:t>
            </w:r>
          </w:p>
        </w:tc>
        <w:tc>
          <w:tcPr>
            <w:tcW w:w="3118" w:type="dxa"/>
            <w:vMerge w:val="restart"/>
          </w:tcPr>
          <w:p w:rsidR="00F06D2B" w:rsidRPr="00B344EC" w:rsidRDefault="00F06D2B" w:rsidP="00B344EC">
            <w:pPr>
              <w:jc w:val="both"/>
              <w:rPr>
                <w:bCs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Количество часов указано для каждого класса.</w:t>
            </w:r>
          </w:p>
          <w:p w:rsidR="00F06D2B" w:rsidRPr="00B344EC" w:rsidRDefault="00F06D2B" w:rsidP="00B344EC">
            <w:pPr>
              <w:jc w:val="both"/>
              <w:rPr>
                <w:bCs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Профориентационные материалы к учебным  предметам общеобразовательного цикла (физика, химия, 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  <w:r w:rsidRPr="00B34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и др.) разработан</w:t>
            </w:r>
            <w:r w:rsidR="0008266E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в проекте «Билет в будущее» </w:t>
            </w: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доступны на вышеуказанном ресурсе.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Для интеграции в уроки  используется интерактивный сервис КИК «Конструктор будущего» (в рамках проекта «Билет в будущее), или другие программы</w:t>
            </w:r>
          </w:p>
        </w:tc>
        <w:tc>
          <w:tcPr>
            <w:tcW w:w="1845" w:type="dxa"/>
          </w:tcPr>
          <w:p w:rsidR="00F06D2B" w:rsidRPr="00B344EC" w:rsidRDefault="00F06D2B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тематическим планированием по предмету</w:t>
            </w:r>
          </w:p>
        </w:tc>
      </w:tr>
      <w:tr w:rsidR="00F06D2B" w:rsidRPr="00B344EC" w:rsidTr="005527AD">
        <w:trPr>
          <w:trHeight w:val="708"/>
        </w:trPr>
        <w:tc>
          <w:tcPr>
            <w:tcW w:w="538" w:type="dxa"/>
          </w:tcPr>
          <w:p w:rsidR="00F06D2B" w:rsidRPr="00B344EC" w:rsidRDefault="00F06D2B" w:rsidP="00B344EC">
            <w:pPr>
              <w:jc w:val="both"/>
            </w:pPr>
          </w:p>
          <w:p w:rsidR="00F06D2B" w:rsidRPr="00B344EC" w:rsidRDefault="00F06D2B" w:rsidP="00B344EC">
            <w:pPr>
              <w:jc w:val="both"/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06D2B" w:rsidRPr="00B344EC" w:rsidRDefault="00F06D2B" w:rsidP="00B344EC">
            <w:pPr>
              <w:jc w:val="both"/>
              <w:rPr>
                <w:b/>
              </w:rPr>
            </w:pPr>
            <w:r w:rsidRPr="00B344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«Взаимодействие с родителями»: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2 раза в год (сентябрь, февраль)</w:t>
            </w:r>
          </w:p>
        </w:tc>
        <w:tc>
          <w:tcPr>
            <w:tcW w:w="958" w:type="dxa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A7CA7">
              <w:rPr>
                <w:rFonts w:ascii="Times New Roman" w:hAnsi="Times New Roman" w:cs="Times New Roman"/>
                <w:sz w:val="24"/>
                <w:szCs w:val="24"/>
              </w:rPr>
              <w:t>7,8-</w:t>
            </w: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9 ОВЗ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6-8 ОВЗ</w:t>
            </w:r>
            <w:r w:rsidRPr="00B344EC">
              <w:t xml:space="preserve"> </w:t>
            </w:r>
          </w:p>
        </w:tc>
        <w:tc>
          <w:tcPr>
            <w:tcW w:w="1242" w:type="dxa"/>
          </w:tcPr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Кл.руководитель Лымарь Л.Г.</w:t>
            </w:r>
          </w:p>
          <w:p w:rsidR="00F06D2B" w:rsidRPr="00B344EC" w:rsidRDefault="00F06D2B" w:rsidP="00B344EC">
            <w:pPr>
              <w:jc w:val="both"/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Макарова О.В.</w:t>
            </w:r>
          </w:p>
          <w:p w:rsidR="00F06D2B" w:rsidRPr="00B344EC" w:rsidRDefault="009B7EB8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Кл.руководитель  Брановец М.С</w:t>
            </w:r>
            <w:bookmarkStart w:id="0" w:name="_GoBack"/>
            <w:bookmarkEnd w:id="0"/>
            <w:r w:rsidR="00F06D2B"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Жгунова А.В.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Авдеева О.А.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Головина О.А.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Артемьева Т.Г.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руководитель  Коновалова Н.В.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Кл.руководитель Айвазова В.В.</w:t>
            </w:r>
          </w:p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44EC">
              <w:rPr>
                <w:rFonts w:ascii="Times New Roman" w:hAnsi="Times New Roman" w:cs="Times New Roman"/>
                <w:sz w:val="24"/>
              </w:rPr>
              <w:t>Кл.руководитель Трапезникова С.Н.</w:t>
            </w:r>
          </w:p>
          <w:p w:rsidR="00F06D2B" w:rsidRPr="00B344EC" w:rsidRDefault="00F06D2B" w:rsidP="00B344EC">
            <w:r w:rsidRPr="00B344EC">
              <w:rPr>
                <w:rFonts w:ascii="Times New Roman" w:hAnsi="Times New Roman" w:cs="Times New Roman"/>
                <w:sz w:val="24"/>
              </w:rPr>
              <w:t>Кл.руководитель Литвина А.А.</w:t>
            </w:r>
          </w:p>
        </w:tc>
        <w:tc>
          <w:tcPr>
            <w:tcW w:w="3118" w:type="dxa"/>
          </w:tcPr>
          <w:p w:rsidR="00F06D2B" w:rsidRPr="00B344EC" w:rsidRDefault="0008266E" w:rsidP="00B344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в рамках Всероссийских родительских собраний  по профориентации в 2023/2024 учебном году</w:t>
            </w:r>
          </w:p>
        </w:tc>
        <w:tc>
          <w:tcPr>
            <w:tcW w:w="1845" w:type="dxa"/>
          </w:tcPr>
          <w:p w:rsidR="00F06D2B" w:rsidRPr="00B344EC" w:rsidRDefault="00F06D2B" w:rsidP="00B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C">
              <w:rPr>
                <w:rFonts w:ascii="Times New Roman" w:hAnsi="Times New Roman" w:cs="Times New Roman"/>
                <w:sz w:val="24"/>
                <w:szCs w:val="24"/>
              </w:rPr>
              <w:t>Сентябрь 2023 г., февраль 2024 г.</w:t>
            </w:r>
          </w:p>
        </w:tc>
      </w:tr>
      <w:tr w:rsidR="00F06D2B" w:rsidRPr="00B344EC" w:rsidTr="005527AD">
        <w:tc>
          <w:tcPr>
            <w:tcW w:w="4081" w:type="dxa"/>
            <w:gridSpan w:val="2"/>
          </w:tcPr>
          <w:p w:rsidR="00F06D2B" w:rsidRPr="00B344EC" w:rsidRDefault="00F06D2B" w:rsidP="00B344EC">
            <w:pPr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9253" w:type="dxa"/>
            <w:gridSpan w:val="4"/>
          </w:tcPr>
          <w:p w:rsidR="00F06D2B" w:rsidRPr="00B344EC" w:rsidRDefault="00F06D2B" w:rsidP="00B344EC">
            <w:pPr>
              <w:jc w:val="both"/>
              <w:rPr>
                <w:rFonts w:ascii="Times New Roman" w:hAnsi="Times New Roman" w:cs="Times New Roman"/>
              </w:rPr>
            </w:pPr>
            <w:r w:rsidRPr="00B34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часов</w:t>
            </w:r>
          </w:p>
        </w:tc>
        <w:tc>
          <w:tcPr>
            <w:tcW w:w="1845" w:type="dxa"/>
            <w:shd w:val="clear" w:color="auto" w:fill="auto"/>
          </w:tcPr>
          <w:p w:rsidR="00F06D2B" w:rsidRPr="00B344EC" w:rsidRDefault="00F06D2B" w:rsidP="00B34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266E" w:rsidRPr="00B344EC" w:rsidRDefault="0008266E" w:rsidP="00B344EC">
      <w:pPr>
        <w:spacing w:after="0" w:line="240" w:lineRule="auto"/>
        <w:rPr>
          <w:rFonts w:ascii="Times New Roman" w:hAnsi="Times New Roman" w:cs="Times New Roman"/>
        </w:rPr>
      </w:pPr>
    </w:p>
    <w:p w:rsidR="005527AD" w:rsidRPr="00B344EC" w:rsidRDefault="005527AD" w:rsidP="00B344EC">
      <w:pPr>
        <w:spacing w:after="0" w:line="240" w:lineRule="auto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</w:rPr>
        <w:t xml:space="preserve">Сотрудник, ответственный за реализацию  </w:t>
      </w:r>
    </w:p>
    <w:p w:rsidR="005527AD" w:rsidRPr="00B344EC" w:rsidRDefault="005527AD" w:rsidP="00B344EC">
      <w:pPr>
        <w:spacing w:after="0" w:line="240" w:lineRule="auto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</w:rPr>
        <w:t xml:space="preserve">мероприятий профориентационного минимума: </w:t>
      </w:r>
    </w:p>
    <w:p w:rsidR="005527AD" w:rsidRDefault="005527AD" w:rsidP="00B344EC">
      <w:pPr>
        <w:spacing w:after="0" w:line="240" w:lineRule="auto"/>
        <w:rPr>
          <w:rFonts w:ascii="Times New Roman" w:hAnsi="Times New Roman" w:cs="Times New Roman"/>
        </w:rPr>
      </w:pPr>
      <w:r w:rsidRPr="00B344EC">
        <w:rPr>
          <w:rFonts w:ascii="Times New Roman" w:hAnsi="Times New Roman" w:cs="Times New Roman"/>
        </w:rPr>
        <w:t>Заместитель директора Шиверская О.Ф. _______________________  (подпись)</w:t>
      </w:r>
    </w:p>
    <w:p w:rsidR="005527AD" w:rsidRDefault="005527AD" w:rsidP="00B344EC">
      <w:pPr>
        <w:spacing w:after="0" w:line="240" w:lineRule="auto"/>
        <w:rPr>
          <w:rFonts w:ascii="Times New Roman" w:hAnsi="Times New Roman" w:cs="Times New Roman"/>
        </w:rPr>
      </w:pPr>
    </w:p>
    <w:p w:rsidR="005527AD" w:rsidRDefault="005527AD" w:rsidP="00B344EC">
      <w:pPr>
        <w:spacing w:after="0" w:line="240" w:lineRule="auto"/>
        <w:rPr>
          <w:rFonts w:ascii="Times New Roman" w:hAnsi="Times New Roman" w:cs="Times New Roman"/>
        </w:rPr>
      </w:pPr>
    </w:p>
    <w:p w:rsidR="005527AD" w:rsidRDefault="005527AD" w:rsidP="00B344EC">
      <w:pPr>
        <w:spacing w:after="0" w:line="240" w:lineRule="auto"/>
        <w:rPr>
          <w:rFonts w:ascii="Times New Roman" w:hAnsi="Times New Roman" w:cs="Times New Roman"/>
        </w:rPr>
      </w:pPr>
    </w:p>
    <w:p w:rsidR="005527AD" w:rsidRDefault="005527AD" w:rsidP="00B344EC">
      <w:pPr>
        <w:spacing w:after="0" w:line="240" w:lineRule="auto"/>
        <w:rPr>
          <w:rFonts w:ascii="Times New Roman" w:hAnsi="Times New Roman" w:cs="Times New Roman"/>
        </w:rPr>
      </w:pPr>
    </w:p>
    <w:p w:rsidR="005527AD" w:rsidRPr="00A02620" w:rsidRDefault="005527AD" w:rsidP="00B344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27AD" w:rsidRPr="00A02620" w:rsidSect="0008266E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51" w:rsidRDefault="00AB6551">
      <w:pPr>
        <w:spacing w:after="0" w:line="240" w:lineRule="auto"/>
      </w:pPr>
      <w:r>
        <w:separator/>
      </w:r>
    </w:p>
  </w:endnote>
  <w:endnote w:type="continuationSeparator" w:id="0">
    <w:p w:rsidR="00AB6551" w:rsidRDefault="00AB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048805"/>
    </w:sdtPr>
    <w:sdtEndPr/>
    <w:sdtContent>
      <w:p w:rsidR="00517E2A" w:rsidRDefault="000F6B14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B8">
          <w:rPr>
            <w:noProof/>
          </w:rPr>
          <w:t>5</w:t>
        </w:r>
        <w:r>
          <w:fldChar w:fldCharType="end"/>
        </w:r>
      </w:p>
    </w:sdtContent>
  </w:sdt>
  <w:p w:rsidR="00517E2A" w:rsidRDefault="00517E2A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51" w:rsidRDefault="00AB6551">
      <w:pPr>
        <w:spacing w:after="0" w:line="240" w:lineRule="auto"/>
      </w:pPr>
      <w:r>
        <w:separator/>
      </w:r>
    </w:p>
  </w:footnote>
  <w:footnote w:type="continuationSeparator" w:id="0">
    <w:p w:rsidR="00AB6551" w:rsidRDefault="00AB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4EB"/>
    <w:multiLevelType w:val="hybridMultilevel"/>
    <w:tmpl w:val="C19C02C6"/>
    <w:lvl w:ilvl="0" w:tplc="A4721B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CC30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6E94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48239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3A63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BEA6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9883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6E6C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EA33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1D405F"/>
    <w:multiLevelType w:val="hybridMultilevel"/>
    <w:tmpl w:val="8092015C"/>
    <w:lvl w:ilvl="0" w:tplc="80C0A5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A228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FC890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7AC9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496EF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2AD6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D064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E09E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DC26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843FFD"/>
    <w:multiLevelType w:val="hybridMultilevel"/>
    <w:tmpl w:val="0C7A10B4"/>
    <w:lvl w:ilvl="0" w:tplc="355A0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2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86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E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6B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8F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81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0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321"/>
    <w:multiLevelType w:val="hybridMultilevel"/>
    <w:tmpl w:val="002A986E"/>
    <w:lvl w:ilvl="0" w:tplc="51A6A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067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C4F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E00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B47C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B8E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2E7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E20B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2C3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D02F8"/>
    <w:multiLevelType w:val="hybridMultilevel"/>
    <w:tmpl w:val="0F48A85C"/>
    <w:lvl w:ilvl="0" w:tplc="4AEA6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4C0458">
      <w:start w:val="1"/>
      <w:numFmt w:val="lowerLetter"/>
      <w:lvlText w:val="%2."/>
      <w:lvlJc w:val="left"/>
      <w:pPr>
        <w:ind w:left="1789" w:hanging="360"/>
      </w:pPr>
    </w:lvl>
    <w:lvl w:ilvl="2" w:tplc="1AC2F9AA">
      <w:start w:val="1"/>
      <w:numFmt w:val="lowerRoman"/>
      <w:lvlText w:val="%3."/>
      <w:lvlJc w:val="right"/>
      <w:pPr>
        <w:ind w:left="2509" w:hanging="180"/>
      </w:pPr>
    </w:lvl>
    <w:lvl w:ilvl="3" w:tplc="A776C7C8">
      <w:start w:val="1"/>
      <w:numFmt w:val="decimal"/>
      <w:lvlText w:val="%4."/>
      <w:lvlJc w:val="left"/>
      <w:pPr>
        <w:ind w:left="3229" w:hanging="360"/>
      </w:pPr>
    </w:lvl>
    <w:lvl w:ilvl="4" w:tplc="C7F0DF5C">
      <w:start w:val="1"/>
      <w:numFmt w:val="lowerLetter"/>
      <w:lvlText w:val="%5."/>
      <w:lvlJc w:val="left"/>
      <w:pPr>
        <w:ind w:left="3949" w:hanging="360"/>
      </w:pPr>
    </w:lvl>
    <w:lvl w:ilvl="5" w:tplc="46580FFC">
      <w:start w:val="1"/>
      <w:numFmt w:val="lowerRoman"/>
      <w:lvlText w:val="%6."/>
      <w:lvlJc w:val="right"/>
      <w:pPr>
        <w:ind w:left="4669" w:hanging="180"/>
      </w:pPr>
    </w:lvl>
    <w:lvl w:ilvl="6" w:tplc="81B8F12E">
      <w:start w:val="1"/>
      <w:numFmt w:val="decimal"/>
      <w:lvlText w:val="%7."/>
      <w:lvlJc w:val="left"/>
      <w:pPr>
        <w:ind w:left="5389" w:hanging="360"/>
      </w:pPr>
    </w:lvl>
    <w:lvl w:ilvl="7" w:tplc="F74840C2">
      <w:start w:val="1"/>
      <w:numFmt w:val="lowerLetter"/>
      <w:lvlText w:val="%8."/>
      <w:lvlJc w:val="left"/>
      <w:pPr>
        <w:ind w:left="6109" w:hanging="360"/>
      </w:pPr>
    </w:lvl>
    <w:lvl w:ilvl="8" w:tplc="BB3A55F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595F94"/>
    <w:multiLevelType w:val="hybridMultilevel"/>
    <w:tmpl w:val="099C085A"/>
    <w:lvl w:ilvl="0" w:tplc="BC80EFEA">
      <w:start w:val="1"/>
      <w:numFmt w:val="decimal"/>
      <w:lvlText w:val="%1."/>
      <w:lvlJc w:val="left"/>
      <w:pPr>
        <w:ind w:left="1429" w:hanging="360"/>
      </w:pPr>
    </w:lvl>
    <w:lvl w:ilvl="1" w:tplc="83304DC8">
      <w:start w:val="1"/>
      <w:numFmt w:val="lowerLetter"/>
      <w:lvlText w:val="%2."/>
      <w:lvlJc w:val="left"/>
      <w:pPr>
        <w:ind w:left="2149" w:hanging="360"/>
      </w:pPr>
    </w:lvl>
    <w:lvl w:ilvl="2" w:tplc="79B47120">
      <w:start w:val="1"/>
      <w:numFmt w:val="lowerRoman"/>
      <w:lvlText w:val="%3."/>
      <w:lvlJc w:val="right"/>
      <w:pPr>
        <w:ind w:left="2869" w:hanging="180"/>
      </w:pPr>
    </w:lvl>
    <w:lvl w:ilvl="3" w:tplc="38D8430C">
      <w:start w:val="1"/>
      <w:numFmt w:val="decimal"/>
      <w:lvlText w:val="%4."/>
      <w:lvlJc w:val="left"/>
      <w:pPr>
        <w:ind w:left="3589" w:hanging="360"/>
      </w:pPr>
    </w:lvl>
    <w:lvl w:ilvl="4" w:tplc="B5A623E2">
      <w:start w:val="1"/>
      <w:numFmt w:val="lowerLetter"/>
      <w:lvlText w:val="%5."/>
      <w:lvlJc w:val="left"/>
      <w:pPr>
        <w:ind w:left="4309" w:hanging="360"/>
      </w:pPr>
    </w:lvl>
    <w:lvl w:ilvl="5" w:tplc="E01E9198">
      <w:start w:val="1"/>
      <w:numFmt w:val="lowerRoman"/>
      <w:lvlText w:val="%6."/>
      <w:lvlJc w:val="right"/>
      <w:pPr>
        <w:ind w:left="5029" w:hanging="180"/>
      </w:pPr>
    </w:lvl>
    <w:lvl w:ilvl="6" w:tplc="060A00A0">
      <w:start w:val="1"/>
      <w:numFmt w:val="decimal"/>
      <w:lvlText w:val="%7."/>
      <w:lvlJc w:val="left"/>
      <w:pPr>
        <w:ind w:left="5749" w:hanging="360"/>
      </w:pPr>
    </w:lvl>
    <w:lvl w:ilvl="7" w:tplc="458C6A6E">
      <w:start w:val="1"/>
      <w:numFmt w:val="lowerLetter"/>
      <w:lvlText w:val="%8."/>
      <w:lvlJc w:val="left"/>
      <w:pPr>
        <w:ind w:left="6469" w:hanging="360"/>
      </w:pPr>
    </w:lvl>
    <w:lvl w:ilvl="8" w:tplc="71844D2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D736B2"/>
    <w:multiLevelType w:val="hybridMultilevel"/>
    <w:tmpl w:val="2FE48A9A"/>
    <w:lvl w:ilvl="0" w:tplc="9E38452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C06229DC">
      <w:start w:val="1"/>
      <w:numFmt w:val="lowerLetter"/>
      <w:lvlText w:val="%2."/>
      <w:lvlJc w:val="left"/>
      <w:pPr>
        <w:ind w:left="4057" w:hanging="360"/>
      </w:pPr>
    </w:lvl>
    <w:lvl w:ilvl="2" w:tplc="33BE6B0E">
      <w:start w:val="1"/>
      <w:numFmt w:val="lowerRoman"/>
      <w:lvlText w:val="%3."/>
      <w:lvlJc w:val="right"/>
      <w:pPr>
        <w:ind w:left="4777" w:hanging="180"/>
      </w:pPr>
    </w:lvl>
    <w:lvl w:ilvl="3" w:tplc="941ED52C">
      <w:start w:val="1"/>
      <w:numFmt w:val="decimal"/>
      <w:lvlText w:val="%4."/>
      <w:lvlJc w:val="left"/>
      <w:pPr>
        <w:ind w:left="5497" w:hanging="360"/>
      </w:pPr>
    </w:lvl>
    <w:lvl w:ilvl="4" w:tplc="AA18CE6A">
      <w:start w:val="1"/>
      <w:numFmt w:val="lowerLetter"/>
      <w:lvlText w:val="%5."/>
      <w:lvlJc w:val="left"/>
      <w:pPr>
        <w:ind w:left="6217" w:hanging="360"/>
      </w:pPr>
    </w:lvl>
    <w:lvl w:ilvl="5" w:tplc="52CCC128">
      <w:start w:val="1"/>
      <w:numFmt w:val="lowerRoman"/>
      <w:lvlText w:val="%6."/>
      <w:lvlJc w:val="right"/>
      <w:pPr>
        <w:ind w:left="6937" w:hanging="180"/>
      </w:pPr>
    </w:lvl>
    <w:lvl w:ilvl="6" w:tplc="9FB693A4">
      <w:start w:val="1"/>
      <w:numFmt w:val="decimal"/>
      <w:lvlText w:val="%7."/>
      <w:lvlJc w:val="left"/>
      <w:pPr>
        <w:ind w:left="7657" w:hanging="360"/>
      </w:pPr>
    </w:lvl>
    <w:lvl w:ilvl="7" w:tplc="A31873CC">
      <w:start w:val="1"/>
      <w:numFmt w:val="lowerLetter"/>
      <w:lvlText w:val="%8."/>
      <w:lvlJc w:val="left"/>
      <w:pPr>
        <w:ind w:left="8377" w:hanging="360"/>
      </w:pPr>
    </w:lvl>
    <w:lvl w:ilvl="8" w:tplc="E0B637C4">
      <w:start w:val="1"/>
      <w:numFmt w:val="lowerRoman"/>
      <w:lvlText w:val="%9."/>
      <w:lvlJc w:val="right"/>
      <w:pPr>
        <w:ind w:left="9097" w:hanging="180"/>
      </w:pPr>
    </w:lvl>
  </w:abstractNum>
  <w:abstractNum w:abstractNumId="7" w15:restartNumberingAfterBreak="0">
    <w:nsid w:val="599607F9"/>
    <w:multiLevelType w:val="hybridMultilevel"/>
    <w:tmpl w:val="F56AAB60"/>
    <w:lvl w:ilvl="0" w:tplc="0F56D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288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441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AEE9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6B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8F4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5633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868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32571"/>
    <w:multiLevelType w:val="hybridMultilevel"/>
    <w:tmpl w:val="47888B14"/>
    <w:lvl w:ilvl="0" w:tplc="1B14577E">
      <w:start w:val="1"/>
      <w:numFmt w:val="decimal"/>
      <w:lvlText w:val="%1."/>
      <w:lvlJc w:val="left"/>
      <w:pPr>
        <w:ind w:left="720" w:hanging="360"/>
      </w:pPr>
    </w:lvl>
    <w:lvl w:ilvl="1" w:tplc="05EA53EC">
      <w:start w:val="1"/>
      <w:numFmt w:val="lowerLetter"/>
      <w:lvlText w:val="%2."/>
      <w:lvlJc w:val="left"/>
      <w:pPr>
        <w:ind w:left="1440" w:hanging="360"/>
      </w:pPr>
    </w:lvl>
    <w:lvl w:ilvl="2" w:tplc="DA86CDB2">
      <w:start w:val="1"/>
      <w:numFmt w:val="lowerRoman"/>
      <w:lvlText w:val="%3."/>
      <w:lvlJc w:val="right"/>
      <w:pPr>
        <w:ind w:left="2160" w:hanging="360"/>
      </w:pPr>
    </w:lvl>
    <w:lvl w:ilvl="3" w:tplc="E1AACA42">
      <w:start w:val="1"/>
      <w:numFmt w:val="decimal"/>
      <w:lvlText w:val="%4."/>
      <w:lvlJc w:val="left"/>
      <w:pPr>
        <w:ind w:left="2880" w:hanging="360"/>
      </w:pPr>
    </w:lvl>
    <w:lvl w:ilvl="4" w:tplc="C344B97E">
      <w:start w:val="1"/>
      <w:numFmt w:val="lowerLetter"/>
      <w:lvlText w:val="%5."/>
      <w:lvlJc w:val="left"/>
      <w:pPr>
        <w:ind w:left="3600" w:hanging="360"/>
      </w:pPr>
    </w:lvl>
    <w:lvl w:ilvl="5" w:tplc="C4A0DDE6">
      <w:start w:val="1"/>
      <w:numFmt w:val="lowerRoman"/>
      <w:lvlText w:val="%6."/>
      <w:lvlJc w:val="right"/>
      <w:pPr>
        <w:ind w:left="4320" w:hanging="360"/>
      </w:pPr>
    </w:lvl>
    <w:lvl w:ilvl="6" w:tplc="6F101F1A">
      <w:start w:val="1"/>
      <w:numFmt w:val="decimal"/>
      <w:lvlText w:val="%7."/>
      <w:lvlJc w:val="left"/>
      <w:pPr>
        <w:ind w:left="5040" w:hanging="360"/>
      </w:pPr>
    </w:lvl>
    <w:lvl w:ilvl="7" w:tplc="AA700AF0">
      <w:start w:val="1"/>
      <w:numFmt w:val="lowerLetter"/>
      <w:lvlText w:val="%8."/>
      <w:lvlJc w:val="left"/>
      <w:pPr>
        <w:ind w:left="5760" w:hanging="360"/>
      </w:pPr>
    </w:lvl>
    <w:lvl w:ilvl="8" w:tplc="E2905814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8930E8F"/>
    <w:multiLevelType w:val="hybridMultilevel"/>
    <w:tmpl w:val="75CA517E"/>
    <w:lvl w:ilvl="0" w:tplc="B448A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A4D518">
      <w:start w:val="1"/>
      <w:numFmt w:val="lowerLetter"/>
      <w:lvlText w:val="%2."/>
      <w:lvlJc w:val="left"/>
      <w:pPr>
        <w:ind w:left="1789" w:hanging="360"/>
      </w:pPr>
    </w:lvl>
    <w:lvl w:ilvl="2" w:tplc="A79237EA">
      <w:start w:val="1"/>
      <w:numFmt w:val="lowerRoman"/>
      <w:lvlText w:val="%3."/>
      <w:lvlJc w:val="right"/>
      <w:pPr>
        <w:ind w:left="2509" w:hanging="180"/>
      </w:pPr>
    </w:lvl>
    <w:lvl w:ilvl="3" w:tplc="615A2218">
      <w:start w:val="1"/>
      <w:numFmt w:val="decimal"/>
      <w:lvlText w:val="%4."/>
      <w:lvlJc w:val="left"/>
      <w:pPr>
        <w:ind w:left="3229" w:hanging="360"/>
      </w:pPr>
    </w:lvl>
    <w:lvl w:ilvl="4" w:tplc="4D589568">
      <w:start w:val="1"/>
      <w:numFmt w:val="lowerLetter"/>
      <w:lvlText w:val="%5."/>
      <w:lvlJc w:val="left"/>
      <w:pPr>
        <w:ind w:left="3949" w:hanging="360"/>
      </w:pPr>
    </w:lvl>
    <w:lvl w:ilvl="5" w:tplc="55668D5C">
      <w:start w:val="1"/>
      <w:numFmt w:val="lowerRoman"/>
      <w:lvlText w:val="%6."/>
      <w:lvlJc w:val="right"/>
      <w:pPr>
        <w:ind w:left="4669" w:hanging="180"/>
      </w:pPr>
    </w:lvl>
    <w:lvl w:ilvl="6" w:tplc="83C0C786">
      <w:start w:val="1"/>
      <w:numFmt w:val="decimal"/>
      <w:lvlText w:val="%7."/>
      <w:lvlJc w:val="left"/>
      <w:pPr>
        <w:ind w:left="5389" w:hanging="360"/>
      </w:pPr>
    </w:lvl>
    <w:lvl w:ilvl="7" w:tplc="FAF66FA6">
      <w:start w:val="1"/>
      <w:numFmt w:val="lowerLetter"/>
      <w:lvlText w:val="%8."/>
      <w:lvlJc w:val="left"/>
      <w:pPr>
        <w:ind w:left="6109" w:hanging="360"/>
      </w:pPr>
    </w:lvl>
    <w:lvl w:ilvl="8" w:tplc="D3F626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2A"/>
    <w:rsid w:val="000611CC"/>
    <w:rsid w:val="0008266E"/>
    <w:rsid w:val="000F6B14"/>
    <w:rsid w:val="00143FEC"/>
    <w:rsid w:val="002B3DDD"/>
    <w:rsid w:val="0035498D"/>
    <w:rsid w:val="003B7743"/>
    <w:rsid w:val="003B7B3E"/>
    <w:rsid w:val="00517E2A"/>
    <w:rsid w:val="005527AD"/>
    <w:rsid w:val="005A7CA7"/>
    <w:rsid w:val="005D30DF"/>
    <w:rsid w:val="00656AF8"/>
    <w:rsid w:val="006B4B2D"/>
    <w:rsid w:val="00745A29"/>
    <w:rsid w:val="0091729E"/>
    <w:rsid w:val="009B7EB8"/>
    <w:rsid w:val="00A02620"/>
    <w:rsid w:val="00AB6551"/>
    <w:rsid w:val="00B344EC"/>
    <w:rsid w:val="00D25FF0"/>
    <w:rsid w:val="00F0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84C"/>
  <w15:docId w15:val="{69AFCD00-B173-44E2-AD7F-3C626C7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footnote text"/>
    <w:basedOn w:val="a"/>
    <w:link w:val="af1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Pr>
      <w:sz w:val="20"/>
      <w:szCs w:val="20"/>
    </w:rPr>
  </w:style>
  <w:style w:type="character" w:styleId="af2">
    <w:name w:val="footnote reference"/>
    <w:basedOn w:val="a0"/>
    <w:unhideWhenUsed/>
    <w:rPr>
      <w:vertAlign w:val="superscript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E4A9-9C07-43DB-AF75-FED1AC5C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Сверч</dc:creator>
  <cp:keywords/>
  <dc:description/>
  <cp:lastModifiedBy>Windows User</cp:lastModifiedBy>
  <cp:revision>30</cp:revision>
  <dcterms:created xsi:type="dcterms:W3CDTF">2022-06-27T09:17:00Z</dcterms:created>
  <dcterms:modified xsi:type="dcterms:W3CDTF">2024-02-15T07:29:00Z</dcterms:modified>
</cp:coreProperties>
</file>